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426CE" w14:textId="19741491" w:rsidR="00837590" w:rsidRPr="00693DE7" w:rsidRDefault="007F1C67" w:rsidP="00071CAA">
      <w:pPr>
        <w:jc w:val="both"/>
        <w:rPr>
          <w:sz w:val="24"/>
          <w:lang w:val="sl-SI"/>
        </w:rPr>
      </w:pPr>
      <w:r w:rsidRPr="00693DE7">
        <w:rPr>
          <w:sz w:val="24"/>
          <w:lang w:val="sl-SI"/>
        </w:rPr>
        <w:t>Na osnovu Odluke o davanju u zakup poslovnog prostora u svojini Glavnog grada Podgorice(“Sl.list Crne Gore –opštiniski propisi”, br.007/21), Odluke o cijeni zakupa poslovnog prostora u vlasništvu Glavnog grada-Podgorice(“Sl.list RCG–opštiniski propisi”, br.25/07, “Sl.list Crne Gore</w:t>
      </w:r>
      <w:r w:rsidR="002E1C10" w:rsidRPr="00693DE7">
        <w:rPr>
          <w:sz w:val="24"/>
          <w:lang w:val="sl-SI"/>
        </w:rPr>
        <w:t>-opštinski propisi”, br.34/09)</w:t>
      </w:r>
      <w:r w:rsidRPr="00693DE7">
        <w:rPr>
          <w:sz w:val="24"/>
          <w:lang w:val="sl-SI"/>
        </w:rPr>
        <w:t xml:space="preserve"> </w:t>
      </w:r>
      <w:r w:rsidR="00837590" w:rsidRPr="00693DE7">
        <w:rPr>
          <w:sz w:val="24"/>
          <w:lang w:val="sl-SI"/>
        </w:rPr>
        <w:t>Agencija za izgradnju i razvoj Podgorice d.o.o.</w:t>
      </w:r>
      <w:r w:rsidR="00E43E21" w:rsidRPr="00693DE7">
        <w:rPr>
          <w:sz w:val="24"/>
          <w:lang w:val="sl-SI"/>
        </w:rPr>
        <w:t xml:space="preserve"> </w:t>
      </w:r>
      <w:r w:rsidR="00837590" w:rsidRPr="00693DE7">
        <w:rPr>
          <w:sz w:val="24"/>
          <w:lang w:val="sl-SI"/>
        </w:rPr>
        <w:t>objavljuje</w:t>
      </w:r>
    </w:p>
    <w:p w14:paraId="6F617DC2" w14:textId="77777777" w:rsidR="006531BB" w:rsidRPr="00693DE7" w:rsidRDefault="006531BB" w:rsidP="007F1C67">
      <w:pPr>
        <w:jc w:val="both"/>
        <w:rPr>
          <w:sz w:val="24"/>
          <w:lang w:val="sl-SI"/>
        </w:rPr>
      </w:pPr>
    </w:p>
    <w:p w14:paraId="0A225BEA" w14:textId="433DEEF4" w:rsidR="00837590" w:rsidRPr="00693DE7" w:rsidRDefault="002418AE" w:rsidP="00837590">
      <w:pPr>
        <w:jc w:val="center"/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Javni poziv  broj</w:t>
      </w:r>
      <w:r w:rsidR="002E1C10" w:rsidRPr="00693DE7">
        <w:rPr>
          <w:b/>
          <w:sz w:val="24"/>
          <w:lang w:val="sl-SI"/>
        </w:rPr>
        <w:t xml:space="preserve">  0</w:t>
      </w:r>
      <w:r w:rsidR="00126B18">
        <w:rPr>
          <w:b/>
          <w:sz w:val="24"/>
          <w:lang w:val="sl-SI"/>
        </w:rPr>
        <w:t>2</w:t>
      </w:r>
      <w:r w:rsidR="002E1C10" w:rsidRPr="00693DE7">
        <w:rPr>
          <w:b/>
          <w:sz w:val="24"/>
          <w:lang w:val="sl-SI"/>
        </w:rPr>
        <w:t>-26</w:t>
      </w:r>
    </w:p>
    <w:p w14:paraId="632CCACA" w14:textId="4F7722DA" w:rsidR="0082690E" w:rsidRPr="00693DE7" w:rsidRDefault="004700B8" w:rsidP="0082690E">
      <w:pPr>
        <w:jc w:val="center"/>
        <w:rPr>
          <w:b/>
          <w:sz w:val="24"/>
          <w:lang w:val="sl-SI"/>
        </w:rPr>
      </w:pPr>
      <w:r>
        <w:rPr>
          <w:b/>
          <w:sz w:val="24"/>
          <w:lang w:val="sl-SI"/>
        </w:rPr>
        <w:t>za davanje u zakup poslovnih</w:t>
      </w:r>
      <w:r w:rsidR="00C56CE8" w:rsidRPr="00693DE7">
        <w:rPr>
          <w:b/>
          <w:sz w:val="24"/>
          <w:lang w:val="sl-SI"/>
        </w:rPr>
        <w:t xml:space="preserve"> prostora u svojini Glavnog grada </w:t>
      </w:r>
      <w:r w:rsidR="007B0858" w:rsidRPr="00693DE7">
        <w:rPr>
          <w:b/>
          <w:sz w:val="24"/>
          <w:lang w:val="sl-SI"/>
        </w:rPr>
        <w:t>Podgorica</w:t>
      </w:r>
    </w:p>
    <w:p w14:paraId="486C9CB8" w14:textId="77777777" w:rsidR="00C56CE8" w:rsidRPr="00693DE7" w:rsidRDefault="00C56CE8" w:rsidP="0082690E">
      <w:pPr>
        <w:jc w:val="center"/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priklupljanjem ponuda</w:t>
      </w:r>
      <w:r w:rsidR="0082690E" w:rsidRPr="00693DE7">
        <w:rPr>
          <w:b/>
          <w:sz w:val="24"/>
          <w:lang w:val="sl-SI"/>
        </w:rPr>
        <w:t xml:space="preserve"> u zatvorenim kovertama</w:t>
      </w:r>
    </w:p>
    <w:p w14:paraId="09C529EB" w14:textId="77777777" w:rsidR="00C56CE8" w:rsidRPr="00693DE7" w:rsidRDefault="00C56CE8" w:rsidP="00C56CE8">
      <w:pPr>
        <w:jc w:val="center"/>
        <w:rPr>
          <w:b/>
          <w:sz w:val="24"/>
          <w:lang w:val="sl-SI"/>
        </w:rPr>
      </w:pPr>
    </w:p>
    <w:p w14:paraId="6BE5E580" w14:textId="77777777" w:rsidR="002A75C6" w:rsidRPr="00693DE7" w:rsidRDefault="002A75C6" w:rsidP="00D475C1">
      <w:pPr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I.PREDMET I MINIMALNA CIJENA ZAKUPA</w:t>
      </w:r>
    </w:p>
    <w:p w14:paraId="6DA24420" w14:textId="77777777" w:rsidR="005504AC" w:rsidRPr="00693DE7" w:rsidRDefault="00C56CE8" w:rsidP="00D475C1">
      <w:pPr>
        <w:rPr>
          <w:sz w:val="24"/>
          <w:lang w:val="sl-SI"/>
        </w:rPr>
      </w:pPr>
      <w:r w:rsidRPr="00693DE7">
        <w:rPr>
          <w:sz w:val="24"/>
          <w:lang w:val="sl-SI"/>
        </w:rPr>
        <w:t>Predmet javnog poziva je davanje u zakup slobodnih poslovnih prostora u svojini Glavnog grada Podgorice prikupljanjem ponuda</w:t>
      </w:r>
      <w:r w:rsidR="00CC5730" w:rsidRPr="00693DE7">
        <w:rPr>
          <w:sz w:val="24"/>
          <w:lang w:val="sl-SI"/>
        </w:rPr>
        <w:t xml:space="preserve"> u zatvorenim kovertama</w:t>
      </w:r>
      <w:r w:rsidRPr="00693DE7">
        <w:rPr>
          <w:sz w:val="24"/>
          <w:lang w:val="sl-SI"/>
        </w:rPr>
        <w:t xml:space="preserve"> i to:</w:t>
      </w:r>
    </w:p>
    <w:p w14:paraId="051C7DBC" w14:textId="77777777" w:rsidR="00C259EB" w:rsidRPr="00693DE7" w:rsidRDefault="00C259EB" w:rsidP="00D455DA">
      <w:pPr>
        <w:jc w:val="both"/>
        <w:rPr>
          <w:iCs/>
          <w:sz w:val="24"/>
        </w:rPr>
      </w:pPr>
    </w:p>
    <w:p w14:paraId="7846E869" w14:textId="477A6F23" w:rsidR="00CA4D19" w:rsidRPr="00CA4D19" w:rsidRDefault="002762CE" w:rsidP="00CA4D19">
      <w:pPr>
        <w:jc w:val="both"/>
        <w:rPr>
          <w:iCs/>
          <w:sz w:val="24"/>
        </w:rPr>
      </w:pPr>
      <w:r>
        <w:rPr>
          <w:iCs/>
          <w:sz w:val="24"/>
        </w:rPr>
        <w:t>1</w:t>
      </w:r>
      <w:r w:rsidR="00BA5C83">
        <w:rPr>
          <w:b/>
          <w:iCs/>
          <w:sz w:val="24"/>
        </w:rPr>
        <w:t>.Poslovni prostor u ulici S</w:t>
      </w:r>
      <w:r w:rsidR="00CA4D19" w:rsidRPr="00CA4D19">
        <w:rPr>
          <w:b/>
          <w:iCs/>
          <w:sz w:val="24"/>
        </w:rPr>
        <w:t>lobode br.36,</w:t>
      </w:r>
      <w:r w:rsidR="00CA4D19" w:rsidRPr="00CA4D19">
        <w:rPr>
          <w:iCs/>
          <w:sz w:val="24"/>
        </w:rPr>
        <w:t xml:space="preserve"> upisan u LN br.4003, KO PG 2, na </w:t>
      </w:r>
      <w:proofErr w:type="gramStart"/>
      <w:r w:rsidR="00CA4D19" w:rsidRPr="00CA4D19">
        <w:rPr>
          <w:iCs/>
          <w:sz w:val="24"/>
        </w:rPr>
        <w:t>kat.parceli</w:t>
      </w:r>
      <w:proofErr w:type="gramEnd"/>
      <w:r w:rsidR="00CA4D19" w:rsidRPr="00CA4D19">
        <w:rPr>
          <w:iCs/>
          <w:sz w:val="24"/>
        </w:rPr>
        <w:t xml:space="preserve"> br.3964, premjerene površine 71 m2 –prizemlje i 87 m2 -podrum.</w:t>
      </w:r>
      <w:bookmarkStart w:id="0" w:name="_GoBack"/>
      <w:bookmarkEnd w:id="0"/>
    </w:p>
    <w:p w14:paraId="50101E3A" w14:textId="534EF510" w:rsidR="00CA4D19" w:rsidRPr="00693DE7" w:rsidRDefault="00CA4D19" w:rsidP="00CA4D19">
      <w:pPr>
        <w:jc w:val="both"/>
        <w:rPr>
          <w:iCs/>
          <w:sz w:val="24"/>
        </w:rPr>
      </w:pPr>
      <w:r w:rsidRPr="00CA4D19">
        <w:rPr>
          <w:iCs/>
          <w:sz w:val="24"/>
        </w:rPr>
        <w:t xml:space="preserve">Mimimalna cijena zakupa na mjesečnom nivou, iznosi:33,20 Eura/m2 bez uračunatog PDV-a, odnosno 40,17 Eura </w:t>
      </w:r>
      <w:proofErr w:type="gramStart"/>
      <w:r w:rsidRPr="00CA4D19">
        <w:rPr>
          <w:iCs/>
          <w:sz w:val="24"/>
        </w:rPr>
        <w:t>sa  sa</w:t>
      </w:r>
      <w:proofErr w:type="gramEnd"/>
      <w:r w:rsidRPr="00CA4D19">
        <w:rPr>
          <w:iCs/>
          <w:sz w:val="24"/>
        </w:rPr>
        <w:t xml:space="preserve"> uracunatim PDV-om za prizemlje i 16,60 Eura/m2 bez uračunatog PDV-a, odnosno 20,09  Eura sa  sa uracunatim PDVom za podrum.</w:t>
      </w:r>
    </w:p>
    <w:p w14:paraId="7EBD0287" w14:textId="77777777" w:rsidR="00CE694C" w:rsidRPr="00693DE7" w:rsidRDefault="00CE694C" w:rsidP="00C259EB">
      <w:pPr>
        <w:jc w:val="both"/>
        <w:rPr>
          <w:iCs/>
          <w:sz w:val="24"/>
        </w:rPr>
      </w:pPr>
    </w:p>
    <w:p w14:paraId="3416EC1B" w14:textId="5ED3F9AD" w:rsidR="00CE694C" w:rsidRPr="00D92421" w:rsidRDefault="002762CE" w:rsidP="00CE694C">
      <w:pPr>
        <w:jc w:val="both"/>
        <w:rPr>
          <w:iCs/>
          <w:sz w:val="24"/>
        </w:rPr>
      </w:pPr>
      <w:r>
        <w:rPr>
          <w:b/>
          <w:iCs/>
          <w:sz w:val="24"/>
        </w:rPr>
        <w:t>2</w:t>
      </w:r>
      <w:r w:rsidR="00BA5C83">
        <w:rPr>
          <w:b/>
          <w:iCs/>
          <w:sz w:val="24"/>
        </w:rPr>
        <w:t>.Poslovni prostoru u</w:t>
      </w:r>
      <w:r w:rsidR="00CE694C" w:rsidRPr="00C918D8">
        <w:rPr>
          <w:b/>
          <w:iCs/>
          <w:sz w:val="24"/>
        </w:rPr>
        <w:t>lici Slobode br.</w:t>
      </w:r>
      <w:proofErr w:type="gramStart"/>
      <w:r w:rsidR="00CE694C" w:rsidRPr="00C918D8">
        <w:rPr>
          <w:b/>
          <w:iCs/>
          <w:sz w:val="24"/>
        </w:rPr>
        <w:t xml:space="preserve">57  </w:t>
      </w:r>
      <w:r w:rsidR="00CE694C" w:rsidRPr="00D92421">
        <w:rPr>
          <w:iCs/>
          <w:sz w:val="24"/>
        </w:rPr>
        <w:t>upisan</w:t>
      </w:r>
      <w:proofErr w:type="gramEnd"/>
      <w:r w:rsidR="00CE694C" w:rsidRPr="00D92421">
        <w:rPr>
          <w:iCs/>
          <w:sz w:val="24"/>
        </w:rPr>
        <w:t xml:space="preserve"> u LN br.4001, KO PG II, na kat.parceli br.3718/1,  površine 9 m2–prizemlje</w:t>
      </w:r>
      <w:r w:rsidR="00FE12B6">
        <w:rPr>
          <w:iCs/>
          <w:sz w:val="24"/>
        </w:rPr>
        <w:t>-dvorišna strana</w:t>
      </w:r>
    </w:p>
    <w:p w14:paraId="6E6C9369" w14:textId="18AB667A" w:rsidR="00C259EB" w:rsidRPr="00D92421" w:rsidRDefault="002A75C6" w:rsidP="00CE694C">
      <w:pPr>
        <w:jc w:val="both"/>
        <w:rPr>
          <w:iCs/>
          <w:sz w:val="24"/>
        </w:rPr>
      </w:pPr>
      <w:r w:rsidRPr="00D92421">
        <w:rPr>
          <w:iCs/>
          <w:sz w:val="24"/>
        </w:rPr>
        <w:t>Minimalna</w:t>
      </w:r>
      <w:r w:rsidR="00CE694C" w:rsidRPr="00D92421">
        <w:rPr>
          <w:iCs/>
          <w:sz w:val="24"/>
        </w:rPr>
        <w:t xml:space="preserve"> cijena zaku</w:t>
      </w:r>
      <w:r w:rsidRPr="00D92421">
        <w:rPr>
          <w:iCs/>
          <w:sz w:val="24"/>
        </w:rPr>
        <w:t>pa na mjesečnom nivou, iznosi:29,88</w:t>
      </w:r>
      <w:r w:rsidR="00DD16B6" w:rsidRPr="00D92421">
        <w:rPr>
          <w:iCs/>
          <w:sz w:val="24"/>
        </w:rPr>
        <w:t xml:space="preserve"> </w:t>
      </w:r>
      <w:r w:rsidR="00CE694C" w:rsidRPr="00D92421">
        <w:rPr>
          <w:iCs/>
          <w:sz w:val="24"/>
        </w:rPr>
        <w:t>Eura/m2 bez</w:t>
      </w:r>
      <w:r w:rsidRPr="00D92421">
        <w:rPr>
          <w:iCs/>
          <w:sz w:val="24"/>
        </w:rPr>
        <w:t xml:space="preserve"> uračunatog PDV-a, odnosno 36,16</w:t>
      </w:r>
      <w:r w:rsidR="00CE694C" w:rsidRPr="00D92421">
        <w:rPr>
          <w:iCs/>
          <w:sz w:val="24"/>
        </w:rPr>
        <w:t xml:space="preserve"> Eura</w:t>
      </w:r>
      <w:r w:rsidRPr="00D92421">
        <w:rPr>
          <w:sz w:val="24"/>
        </w:rPr>
        <w:t xml:space="preserve"> </w:t>
      </w:r>
      <w:r w:rsidR="001951D2" w:rsidRPr="00D92421">
        <w:rPr>
          <w:iCs/>
          <w:sz w:val="24"/>
        </w:rPr>
        <w:t>sa uracunatim PDV-om</w:t>
      </w:r>
    </w:p>
    <w:p w14:paraId="5660078C" w14:textId="77777777" w:rsidR="002A75C6" w:rsidRPr="00D92421" w:rsidRDefault="002A75C6" w:rsidP="00CE694C">
      <w:pPr>
        <w:jc w:val="both"/>
        <w:rPr>
          <w:iCs/>
          <w:sz w:val="24"/>
        </w:rPr>
      </w:pPr>
    </w:p>
    <w:p w14:paraId="3D0E6EFC" w14:textId="7097E46D" w:rsidR="005504AC" w:rsidRPr="00693DE7" w:rsidRDefault="002762CE" w:rsidP="005504AC">
      <w:pPr>
        <w:jc w:val="both"/>
        <w:rPr>
          <w:iCs/>
          <w:sz w:val="24"/>
        </w:rPr>
      </w:pPr>
      <w:r>
        <w:rPr>
          <w:b/>
          <w:iCs/>
          <w:sz w:val="24"/>
        </w:rPr>
        <w:t>3</w:t>
      </w:r>
      <w:r w:rsidR="00EF0E30" w:rsidRPr="00693DE7">
        <w:rPr>
          <w:b/>
          <w:iCs/>
          <w:sz w:val="24"/>
        </w:rPr>
        <w:t xml:space="preserve">.Poslovni prostor u </w:t>
      </w:r>
      <w:proofErr w:type="gramStart"/>
      <w:r w:rsidR="00EF0E30" w:rsidRPr="00693DE7">
        <w:rPr>
          <w:b/>
          <w:iCs/>
          <w:sz w:val="24"/>
        </w:rPr>
        <w:t>U</w:t>
      </w:r>
      <w:r w:rsidR="005504AC" w:rsidRPr="00693DE7">
        <w:rPr>
          <w:b/>
          <w:iCs/>
          <w:sz w:val="24"/>
        </w:rPr>
        <w:t>l.Malo</w:t>
      </w:r>
      <w:proofErr w:type="gramEnd"/>
      <w:r w:rsidR="005504AC" w:rsidRPr="00693DE7">
        <w:rPr>
          <w:b/>
          <w:iCs/>
          <w:sz w:val="24"/>
        </w:rPr>
        <w:t xml:space="preserve"> Brdo L3</w:t>
      </w:r>
      <w:r w:rsidR="005504AC" w:rsidRPr="00693DE7">
        <w:rPr>
          <w:iCs/>
          <w:sz w:val="24"/>
        </w:rPr>
        <w:t xml:space="preserve"> upisan u LN br.755, KO Podgorica I, na kat.parceli br.1677, označen kao PD 19,  površine 37 m2-prizemlje</w:t>
      </w:r>
    </w:p>
    <w:p w14:paraId="6DC48D50" w14:textId="5DF0E466" w:rsidR="005504AC" w:rsidRPr="00693DE7" w:rsidRDefault="002A75C6" w:rsidP="005504AC">
      <w:pPr>
        <w:jc w:val="both"/>
        <w:rPr>
          <w:iCs/>
          <w:sz w:val="24"/>
        </w:rPr>
      </w:pPr>
      <w:r w:rsidRPr="00693DE7">
        <w:rPr>
          <w:iCs/>
          <w:sz w:val="24"/>
        </w:rPr>
        <w:t>Minimalna</w:t>
      </w:r>
      <w:r w:rsidR="005504AC" w:rsidRPr="00693DE7">
        <w:rPr>
          <w:iCs/>
          <w:sz w:val="24"/>
        </w:rPr>
        <w:t xml:space="preserve"> cijena zakupa </w:t>
      </w:r>
      <w:r w:rsidR="008F4716" w:rsidRPr="00693DE7">
        <w:rPr>
          <w:iCs/>
          <w:sz w:val="24"/>
        </w:rPr>
        <w:t>na mjesečnom nivou</w:t>
      </w:r>
      <w:r w:rsidR="000143E0" w:rsidRPr="00693DE7">
        <w:rPr>
          <w:iCs/>
          <w:sz w:val="24"/>
        </w:rPr>
        <w:t>, iznosi: 6,05</w:t>
      </w:r>
      <w:r w:rsidR="005504AC" w:rsidRPr="00693DE7">
        <w:rPr>
          <w:iCs/>
          <w:sz w:val="24"/>
        </w:rPr>
        <w:t xml:space="preserve"> Eura/m2 be</w:t>
      </w:r>
      <w:r w:rsidR="00DD16B6">
        <w:rPr>
          <w:iCs/>
          <w:sz w:val="24"/>
        </w:rPr>
        <w:t>z uračunatog PDV-a, odnosno 7,33</w:t>
      </w:r>
      <w:r w:rsidR="005504AC" w:rsidRPr="00693DE7">
        <w:rPr>
          <w:iCs/>
          <w:sz w:val="24"/>
        </w:rPr>
        <w:t xml:space="preserve"> Eura/m2 sa uracunatim PDVom</w:t>
      </w:r>
    </w:p>
    <w:p w14:paraId="286E391D" w14:textId="77777777" w:rsidR="005504AC" w:rsidRPr="00693DE7" w:rsidRDefault="005504AC" w:rsidP="005504AC">
      <w:pPr>
        <w:jc w:val="both"/>
        <w:rPr>
          <w:iCs/>
          <w:sz w:val="24"/>
        </w:rPr>
      </w:pPr>
    </w:p>
    <w:p w14:paraId="2791DB8A" w14:textId="579640EC" w:rsidR="00D455DA" w:rsidRPr="00693DE7" w:rsidRDefault="002762CE" w:rsidP="00D455DA">
      <w:pPr>
        <w:jc w:val="both"/>
        <w:rPr>
          <w:iCs/>
          <w:sz w:val="24"/>
        </w:rPr>
      </w:pPr>
      <w:r>
        <w:rPr>
          <w:b/>
          <w:iCs/>
          <w:sz w:val="24"/>
        </w:rPr>
        <w:t>4</w:t>
      </w:r>
      <w:r w:rsidR="00D455DA" w:rsidRPr="00693DE7">
        <w:rPr>
          <w:b/>
          <w:iCs/>
          <w:sz w:val="24"/>
        </w:rPr>
        <w:t xml:space="preserve">.Poslovni prostor u </w:t>
      </w:r>
      <w:proofErr w:type="gramStart"/>
      <w:r w:rsidR="00EF0E30" w:rsidRPr="00693DE7">
        <w:rPr>
          <w:b/>
          <w:iCs/>
          <w:sz w:val="24"/>
        </w:rPr>
        <w:t>U</w:t>
      </w:r>
      <w:r w:rsidR="00D455DA" w:rsidRPr="00693DE7">
        <w:rPr>
          <w:b/>
          <w:iCs/>
          <w:sz w:val="24"/>
        </w:rPr>
        <w:t>l.Aerodromska</w:t>
      </w:r>
      <w:proofErr w:type="gramEnd"/>
      <w:r w:rsidR="00D455DA" w:rsidRPr="00693DE7">
        <w:rPr>
          <w:b/>
          <w:iCs/>
          <w:sz w:val="24"/>
        </w:rPr>
        <w:t xml:space="preserve"> bb</w:t>
      </w:r>
      <w:r w:rsidR="00D455DA" w:rsidRPr="00693DE7">
        <w:rPr>
          <w:iCs/>
          <w:sz w:val="24"/>
        </w:rPr>
        <w:t>, upisan u LN br.5629, KO PG III, na kat.parce</w:t>
      </w:r>
      <w:r w:rsidR="00CE694C" w:rsidRPr="00693DE7">
        <w:rPr>
          <w:iCs/>
          <w:sz w:val="24"/>
        </w:rPr>
        <w:t>li br.2090/987, označen kao PD 82</w:t>
      </w:r>
      <w:r w:rsidR="00D455DA" w:rsidRPr="00693DE7">
        <w:rPr>
          <w:iCs/>
          <w:sz w:val="24"/>
        </w:rPr>
        <w:t>, površine 17 m2</w:t>
      </w:r>
    </w:p>
    <w:p w14:paraId="219FF3FC" w14:textId="36A36F50" w:rsidR="00D455DA" w:rsidRPr="00693DE7" w:rsidRDefault="002A75C6" w:rsidP="00D455DA">
      <w:pPr>
        <w:jc w:val="both"/>
        <w:rPr>
          <w:iCs/>
          <w:sz w:val="24"/>
        </w:rPr>
      </w:pPr>
      <w:r w:rsidRPr="00693DE7">
        <w:rPr>
          <w:iCs/>
          <w:sz w:val="24"/>
        </w:rPr>
        <w:t>Minimalna</w:t>
      </w:r>
      <w:r w:rsidR="00D455DA" w:rsidRPr="00693DE7">
        <w:rPr>
          <w:iCs/>
          <w:sz w:val="24"/>
        </w:rPr>
        <w:t xml:space="preserve"> cijena zakupa</w:t>
      </w:r>
      <w:r w:rsidR="000143E0" w:rsidRPr="00693DE7">
        <w:rPr>
          <w:iCs/>
          <w:sz w:val="24"/>
        </w:rPr>
        <w:t xml:space="preserve"> na mjesečnom nivou, iznosi:6,60</w:t>
      </w:r>
      <w:r w:rsidR="00D455DA" w:rsidRPr="00693DE7">
        <w:rPr>
          <w:iCs/>
          <w:sz w:val="24"/>
        </w:rPr>
        <w:t xml:space="preserve"> Eura/m2 be</w:t>
      </w:r>
      <w:r w:rsidR="00DD16B6">
        <w:rPr>
          <w:iCs/>
          <w:sz w:val="24"/>
        </w:rPr>
        <w:t>z uračunatog PDV-a, odnosno 8,00</w:t>
      </w:r>
      <w:r w:rsidR="00D455DA" w:rsidRPr="00693DE7">
        <w:rPr>
          <w:iCs/>
          <w:sz w:val="24"/>
        </w:rPr>
        <w:t xml:space="preserve"> Eura/m2 sa uracunatim PDVom</w:t>
      </w:r>
    </w:p>
    <w:p w14:paraId="105FBC87" w14:textId="77777777" w:rsidR="00C259EB" w:rsidRPr="00693DE7" w:rsidRDefault="00C259EB" w:rsidP="00D455DA">
      <w:pPr>
        <w:jc w:val="both"/>
        <w:rPr>
          <w:iCs/>
          <w:sz w:val="24"/>
        </w:rPr>
      </w:pPr>
    </w:p>
    <w:p w14:paraId="43D04070" w14:textId="180C73DF" w:rsidR="00D455DA" w:rsidRPr="00693DE7" w:rsidRDefault="002762CE" w:rsidP="00D455DA">
      <w:pPr>
        <w:jc w:val="both"/>
        <w:rPr>
          <w:iCs/>
          <w:sz w:val="24"/>
        </w:rPr>
      </w:pPr>
      <w:r>
        <w:rPr>
          <w:b/>
          <w:iCs/>
          <w:sz w:val="24"/>
        </w:rPr>
        <w:t>5</w:t>
      </w:r>
      <w:r w:rsidR="00D455DA" w:rsidRPr="00693DE7">
        <w:rPr>
          <w:b/>
          <w:iCs/>
          <w:sz w:val="24"/>
        </w:rPr>
        <w:t xml:space="preserve">.Poslovni </w:t>
      </w:r>
      <w:r w:rsidR="00EF0E30" w:rsidRPr="00693DE7">
        <w:rPr>
          <w:b/>
          <w:iCs/>
          <w:sz w:val="24"/>
        </w:rPr>
        <w:t xml:space="preserve">prostor u </w:t>
      </w:r>
      <w:proofErr w:type="gramStart"/>
      <w:r w:rsidR="00EF0E30" w:rsidRPr="00693DE7">
        <w:rPr>
          <w:b/>
          <w:iCs/>
          <w:sz w:val="24"/>
        </w:rPr>
        <w:t>U</w:t>
      </w:r>
      <w:r w:rsidR="00D455DA" w:rsidRPr="00693DE7">
        <w:rPr>
          <w:b/>
          <w:iCs/>
          <w:sz w:val="24"/>
        </w:rPr>
        <w:t>l.Mila</w:t>
      </w:r>
      <w:proofErr w:type="gramEnd"/>
      <w:r w:rsidR="00D455DA" w:rsidRPr="00693DE7">
        <w:rPr>
          <w:b/>
          <w:iCs/>
          <w:sz w:val="24"/>
        </w:rPr>
        <w:t xml:space="preserve"> Radunovića S4,</w:t>
      </w:r>
      <w:r w:rsidR="00D455DA" w:rsidRPr="00693DE7">
        <w:rPr>
          <w:iCs/>
          <w:sz w:val="24"/>
        </w:rPr>
        <w:t xml:space="preserve"> upisan u LN br.1014, KO PG I, na kat.parceli br.447, označen kao PD 14, površine 41 m2-suteren</w:t>
      </w:r>
    </w:p>
    <w:p w14:paraId="6C056390" w14:textId="3A5009BE" w:rsidR="00F54913" w:rsidRPr="00693DE7" w:rsidRDefault="002A75C6" w:rsidP="00C56CE8">
      <w:pPr>
        <w:jc w:val="both"/>
        <w:rPr>
          <w:iCs/>
          <w:sz w:val="24"/>
        </w:rPr>
      </w:pPr>
      <w:r w:rsidRPr="00693DE7">
        <w:rPr>
          <w:iCs/>
          <w:sz w:val="24"/>
        </w:rPr>
        <w:t>Minimalna</w:t>
      </w:r>
      <w:r w:rsidR="00D455DA" w:rsidRPr="00693DE7">
        <w:rPr>
          <w:iCs/>
          <w:sz w:val="24"/>
        </w:rPr>
        <w:t xml:space="preserve"> cijena zakupa na mjesečnom nivou, iznosi:3,03 Eura/m2 bez uračunatog PDV-a, odnosno 3,67</w:t>
      </w:r>
      <w:r w:rsidR="001951D2" w:rsidRPr="00693DE7">
        <w:rPr>
          <w:iCs/>
          <w:sz w:val="24"/>
        </w:rPr>
        <w:t xml:space="preserve"> Eura/m2 sa uracunatim PDV-om</w:t>
      </w:r>
    </w:p>
    <w:p w14:paraId="731073BD" w14:textId="77777777" w:rsidR="006D2AE6" w:rsidRPr="00693DE7" w:rsidRDefault="006D2AE6" w:rsidP="00C56CE8">
      <w:pPr>
        <w:jc w:val="both"/>
        <w:rPr>
          <w:iCs/>
          <w:sz w:val="24"/>
        </w:rPr>
      </w:pPr>
    </w:p>
    <w:p w14:paraId="59351B6F" w14:textId="276303CC" w:rsidR="006D2AE6" w:rsidRPr="00693DE7" w:rsidRDefault="002762CE" w:rsidP="00C56CE8">
      <w:pPr>
        <w:jc w:val="both"/>
        <w:rPr>
          <w:iCs/>
          <w:sz w:val="24"/>
        </w:rPr>
      </w:pPr>
      <w:r>
        <w:rPr>
          <w:b/>
          <w:iCs/>
          <w:sz w:val="24"/>
        </w:rPr>
        <w:t>6</w:t>
      </w:r>
      <w:r w:rsidR="004D5B1E" w:rsidRPr="00693DE7">
        <w:rPr>
          <w:b/>
          <w:iCs/>
          <w:sz w:val="24"/>
        </w:rPr>
        <w:t>.</w:t>
      </w:r>
      <w:r w:rsidR="006D2AE6" w:rsidRPr="00693DE7">
        <w:rPr>
          <w:b/>
          <w:iCs/>
          <w:sz w:val="24"/>
        </w:rPr>
        <w:t xml:space="preserve"> </w:t>
      </w:r>
      <w:r w:rsidR="00C918D8">
        <w:rPr>
          <w:b/>
          <w:iCs/>
          <w:sz w:val="24"/>
        </w:rPr>
        <w:t xml:space="preserve">Poslovni </w:t>
      </w:r>
      <w:proofErr w:type="gramStart"/>
      <w:r w:rsidR="00C918D8">
        <w:rPr>
          <w:b/>
          <w:iCs/>
          <w:sz w:val="24"/>
        </w:rPr>
        <w:t>prostor  u</w:t>
      </w:r>
      <w:proofErr w:type="gramEnd"/>
      <w:r w:rsidR="00C918D8">
        <w:rPr>
          <w:b/>
          <w:iCs/>
          <w:sz w:val="24"/>
        </w:rPr>
        <w:t xml:space="preserve"> Ul.</w:t>
      </w:r>
      <w:r w:rsidR="006D2AE6" w:rsidRPr="00693DE7">
        <w:rPr>
          <w:b/>
          <w:iCs/>
          <w:sz w:val="24"/>
        </w:rPr>
        <w:t xml:space="preserve">  Jerevanska br.30,</w:t>
      </w:r>
      <w:r w:rsidR="006D2AE6" w:rsidRPr="00693DE7">
        <w:rPr>
          <w:iCs/>
          <w:sz w:val="24"/>
        </w:rPr>
        <w:t xml:space="preserve"> upisan u LN br.4289, KO PGIII, na </w:t>
      </w:r>
      <w:proofErr w:type="gramStart"/>
      <w:r w:rsidR="006D2AE6" w:rsidRPr="00693DE7">
        <w:rPr>
          <w:iCs/>
          <w:sz w:val="24"/>
        </w:rPr>
        <w:t>kat.parceli</w:t>
      </w:r>
      <w:proofErr w:type="gramEnd"/>
      <w:r w:rsidR="006D2AE6" w:rsidRPr="00693DE7">
        <w:rPr>
          <w:iCs/>
          <w:sz w:val="24"/>
        </w:rPr>
        <w:t xml:space="preserve"> br.4774, označen kao PD 2, površine 97m2-prizemlje  kao PD 1 povrsine 77m2-podrum</w:t>
      </w:r>
    </w:p>
    <w:p w14:paraId="656A623D" w14:textId="2301D740" w:rsidR="006D2AE6" w:rsidRPr="00693DE7" w:rsidRDefault="006D2AE6" w:rsidP="00C56CE8">
      <w:pPr>
        <w:jc w:val="both"/>
        <w:rPr>
          <w:iCs/>
          <w:sz w:val="24"/>
        </w:rPr>
      </w:pPr>
      <w:r w:rsidRPr="00693DE7">
        <w:rPr>
          <w:iCs/>
          <w:sz w:val="24"/>
        </w:rPr>
        <w:t>Minimalna cijena zakupa na mjesečnom nivou, iznosi:3,50 Eura/m2 bez uračunatog PDV-</w:t>
      </w:r>
      <w:r w:rsidR="00DD16B6">
        <w:rPr>
          <w:iCs/>
          <w:sz w:val="24"/>
        </w:rPr>
        <w:t>a, odnosno 4,24</w:t>
      </w:r>
      <w:r w:rsidRPr="00693DE7">
        <w:rPr>
          <w:iCs/>
          <w:sz w:val="24"/>
        </w:rPr>
        <w:t xml:space="preserve"> Eura </w:t>
      </w:r>
      <w:proofErr w:type="gramStart"/>
      <w:r w:rsidRPr="00693DE7">
        <w:rPr>
          <w:iCs/>
          <w:sz w:val="24"/>
        </w:rPr>
        <w:t>sa  sa</w:t>
      </w:r>
      <w:proofErr w:type="gramEnd"/>
      <w:r w:rsidRPr="00693DE7">
        <w:rPr>
          <w:iCs/>
          <w:sz w:val="24"/>
        </w:rPr>
        <w:t xml:space="preserve"> uracunatim PDV-om za prizemlje i 1,75 Eura/m2 bez uračunatog PDV-a, odnosno 2,12  Eura sa  sa uracunatim PDVom za podrum.</w:t>
      </w:r>
    </w:p>
    <w:p w14:paraId="3D47B419" w14:textId="6840EE4E" w:rsidR="004D5B1E" w:rsidRDefault="004D5B1E" w:rsidP="00C56CE8">
      <w:pPr>
        <w:jc w:val="both"/>
        <w:rPr>
          <w:iCs/>
          <w:sz w:val="24"/>
        </w:rPr>
      </w:pPr>
    </w:p>
    <w:p w14:paraId="613221D1" w14:textId="7C86496D" w:rsidR="003C4F0D" w:rsidRPr="00693DE7" w:rsidRDefault="002762CE" w:rsidP="00C56CE8">
      <w:pPr>
        <w:jc w:val="both"/>
        <w:rPr>
          <w:iCs/>
          <w:sz w:val="24"/>
        </w:rPr>
      </w:pPr>
      <w:r>
        <w:rPr>
          <w:b/>
          <w:iCs/>
          <w:sz w:val="24"/>
        </w:rPr>
        <w:t>7</w:t>
      </w:r>
      <w:r w:rsidR="00C918D8">
        <w:rPr>
          <w:b/>
          <w:iCs/>
          <w:sz w:val="24"/>
        </w:rPr>
        <w:t>.Poslovni prostor u Ul.</w:t>
      </w:r>
      <w:r w:rsidR="009D75C3" w:rsidRPr="00693DE7">
        <w:rPr>
          <w:b/>
          <w:iCs/>
          <w:sz w:val="24"/>
        </w:rPr>
        <w:t xml:space="preserve"> Jerevanska br.46</w:t>
      </w:r>
      <w:r w:rsidR="009D75C3" w:rsidRPr="00693DE7">
        <w:rPr>
          <w:iCs/>
          <w:sz w:val="24"/>
        </w:rPr>
        <w:t xml:space="preserve"> u Podgorici u Ulica.Jerevanska br.</w:t>
      </w:r>
      <w:proofErr w:type="gramStart"/>
      <w:r w:rsidR="009D75C3" w:rsidRPr="00693DE7">
        <w:rPr>
          <w:iCs/>
          <w:sz w:val="24"/>
        </w:rPr>
        <w:t>46,  upisan</w:t>
      </w:r>
      <w:proofErr w:type="gramEnd"/>
      <w:r w:rsidR="009D75C3" w:rsidRPr="00693DE7">
        <w:rPr>
          <w:iCs/>
          <w:sz w:val="24"/>
        </w:rPr>
        <w:t xml:space="preserve"> u LN br.4289, KO PG III, na kat.parceli br.4774, označen kao PD 183-prizemlje, površine 28 m2 i kao PD 182-podrum, površine 37 m2.</w:t>
      </w:r>
    </w:p>
    <w:p w14:paraId="5B4840E4" w14:textId="24503DCA" w:rsidR="009D75C3" w:rsidRPr="00693DE7" w:rsidRDefault="009D75C3" w:rsidP="00C56CE8">
      <w:pPr>
        <w:jc w:val="both"/>
        <w:rPr>
          <w:iCs/>
          <w:sz w:val="24"/>
        </w:rPr>
      </w:pPr>
      <w:r w:rsidRPr="00693DE7">
        <w:rPr>
          <w:iCs/>
          <w:sz w:val="24"/>
        </w:rPr>
        <w:t>Minimalna cijena zakupa na mjesečnom nivou, iznosi:3,50 Eura/m2 be</w:t>
      </w:r>
      <w:r w:rsidR="00DD16B6">
        <w:rPr>
          <w:iCs/>
          <w:sz w:val="24"/>
        </w:rPr>
        <w:t>z uračunatog PDV-a, odnosno 4,24</w:t>
      </w:r>
      <w:r w:rsidRPr="00693DE7">
        <w:rPr>
          <w:iCs/>
          <w:sz w:val="24"/>
        </w:rPr>
        <w:t xml:space="preserve"> Eura </w:t>
      </w:r>
      <w:proofErr w:type="gramStart"/>
      <w:r w:rsidRPr="00693DE7">
        <w:rPr>
          <w:iCs/>
          <w:sz w:val="24"/>
        </w:rPr>
        <w:t>sa  sa</w:t>
      </w:r>
      <w:proofErr w:type="gramEnd"/>
      <w:r w:rsidRPr="00693DE7">
        <w:rPr>
          <w:iCs/>
          <w:sz w:val="24"/>
        </w:rPr>
        <w:t xml:space="preserve"> uracunatim PDV-om za prizemlje i 1,75 Eura/m2 bez uračunatog PDV-a, odnosno 2,12  Eura sa  sa uracunatim PDVom za podrum.</w:t>
      </w:r>
    </w:p>
    <w:p w14:paraId="79B72CE9" w14:textId="772931BC" w:rsidR="00C918D8" w:rsidRDefault="00C918D8" w:rsidP="00C918D8">
      <w:pPr>
        <w:jc w:val="both"/>
        <w:rPr>
          <w:iCs/>
          <w:sz w:val="24"/>
        </w:rPr>
      </w:pPr>
    </w:p>
    <w:p w14:paraId="38BE833B" w14:textId="31F7D370" w:rsidR="00C918D8" w:rsidRDefault="002762CE" w:rsidP="00C918D8">
      <w:pPr>
        <w:jc w:val="both"/>
        <w:rPr>
          <w:iCs/>
          <w:sz w:val="24"/>
        </w:rPr>
      </w:pPr>
      <w:r>
        <w:rPr>
          <w:b/>
          <w:iCs/>
          <w:sz w:val="24"/>
        </w:rPr>
        <w:lastRenderedPageBreak/>
        <w:t>8</w:t>
      </w:r>
      <w:r w:rsidR="00C918D8" w:rsidRPr="00C918D8">
        <w:rPr>
          <w:b/>
          <w:iCs/>
          <w:sz w:val="24"/>
        </w:rPr>
        <w:t xml:space="preserve">.Poslovni prostor u </w:t>
      </w:r>
      <w:proofErr w:type="gramStart"/>
      <w:r w:rsidR="00C918D8" w:rsidRPr="00C918D8">
        <w:rPr>
          <w:b/>
          <w:iCs/>
          <w:sz w:val="24"/>
        </w:rPr>
        <w:t>Ul.Vijenac</w:t>
      </w:r>
      <w:proofErr w:type="gramEnd"/>
      <w:r w:rsidR="00C918D8" w:rsidRPr="00C918D8">
        <w:rPr>
          <w:b/>
          <w:iCs/>
          <w:sz w:val="24"/>
        </w:rPr>
        <w:t xml:space="preserve"> Ko</w:t>
      </w:r>
      <w:r w:rsidR="00CA4D19">
        <w:rPr>
          <w:b/>
          <w:iCs/>
          <w:sz w:val="24"/>
        </w:rPr>
        <w:t>sovskih</w:t>
      </w:r>
      <w:r w:rsidR="00C918D8" w:rsidRPr="00C918D8">
        <w:rPr>
          <w:b/>
          <w:iCs/>
          <w:sz w:val="24"/>
        </w:rPr>
        <w:t xml:space="preserve"> junaka br.5</w:t>
      </w:r>
      <w:r w:rsidR="00C918D8" w:rsidRPr="00C918D8">
        <w:t xml:space="preserve"> </w:t>
      </w:r>
      <w:r w:rsidR="00C918D8">
        <w:rPr>
          <w:iCs/>
          <w:sz w:val="24"/>
        </w:rPr>
        <w:t xml:space="preserve">upisan u LN 1031 br., KO PG 1, na kat.parceli br.1169/1, </w:t>
      </w:r>
      <w:r w:rsidR="00D92421">
        <w:rPr>
          <w:iCs/>
          <w:sz w:val="24"/>
        </w:rPr>
        <w:t>zgrada br.2, označen kao PD 2</w:t>
      </w:r>
      <w:r w:rsidR="00C918D8">
        <w:rPr>
          <w:iCs/>
          <w:sz w:val="24"/>
        </w:rPr>
        <w:t>, površine 34-prizemlje</w:t>
      </w:r>
    </w:p>
    <w:p w14:paraId="10640041" w14:textId="3E2E001F" w:rsidR="00C918D8" w:rsidRDefault="00C918D8" w:rsidP="00C918D8">
      <w:pPr>
        <w:jc w:val="both"/>
        <w:rPr>
          <w:iCs/>
          <w:sz w:val="24"/>
        </w:rPr>
      </w:pPr>
      <w:r w:rsidRPr="00C918D8">
        <w:rPr>
          <w:iCs/>
          <w:sz w:val="24"/>
        </w:rPr>
        <w:t>Minimalna cijena zakupa</w:t>
      </w:r>
      <w:r>
        <w:rPr>
          <w:iCs/>
          <w:sz w:val="24"/>
        </w:rPr>
        <w:t xml:space="preserve"> na mjesečnom nivou, iznosi:6,05</w:t>
      </w:r>
      <w:r w:rsidRPr="00C918D8">
        <w:rPr>
          <w:iCs/>
          <w:sz w:val="24"/>
        </w:rPr>
        <w:t xml:space="preserve"> Eura/m2 be</w:t>
      </w:r>
      <w:r>
        <w:rPr>
          <w:iCs/>
          <w:sz w:val="24"/>
        </w:rPr>
        <w:t>z uračunatog PDV-a, odnosno 7,33</w:t>
      </w:r>
      <w:r w:rsidRPr="00C918D8">
        <w:rPr>
          <w:iCs/>
          <w:sz w:val="24"/>
        </w:rPr>
        <w:t xml:space="preserve"> Eura/m2 sa uracunatim PDVom</w:t>
      </w:r>
    </w:p>
    <w:p w14:paraId="05C777D6" w14:textId="504D06A9" w:rsidR="002762CE" w:rsidRPr="002762CE" w:rsidRDefault="002762CE" w:rsidP="00C918D8">
      <w:pPr>
        <w:jc w:val="both"/>
        <w:rPr>
          <w:b/>
          <w:iCs/>
          <w:sz w:val="24"/>
        </w:rPr>
      </w:pPr>
    </w:p>
    <w:p w14:paraId="029FC88A" w14:textId="1A462F8A" w:rsidR="002762CE" w:rsidRPr="002762CE" w:rsidRDefault="002762CE" w:rsidP="002762CE">
      <w:pPr>
        <w:jc w:val="both"/>
        <w:rPr>
          <w:iCs/>
          <w:sz w:val="24"/>
        </w:rPr>
      </w:pPr>
      <w:r>
        <w:rPr>
          <w:b/>
          <w:iCs/>
          <w:sz w:val="24"/>
        </w:rPr>
        <w:t>9</w:t>
      </w:r>
      <w:r w:rsidR="00BA5C83">
        <w:rPr>
          <w:b/>
          <w:iCs/>
          <w:sz w:val="24"/>
        </w:rPr>
        <w:t>.Poslovni prostoru u</w:t>
      </w:r>
      <w:r w:rsidRPr="002762CE">
        <w:rPr>
          <w:b/>
          <w:iCs/>
          <w:sz w:val="24"/>
        </w:rPr>
        <w:t>lici Slobode br.</w:t>
      </w:r>
      <w:proofErr w:type="gramStart"/>
      <w:r w:rsidRPr="002762CE">
        <w:rPr>
          <w:b/>
          <w:iCs/>
          <w:sz w:val="24"/>
        </w:rPr>
        <w:t>9</w:t>
      </w:r>
      <w:r w:rsidRPr="002762CE">
        <w:rPr>
          <w:iCs/>
          <w:sz w:val="24"/>
        </w:rPr>
        <w:t xml:space="preserve">  upisan</w:t>
      </w:r>
      <w:proofErr w:type="gramEnd"/>
      <w:r w:rsidRPr="002762CE">
        <w:rPr>
          <w:iCs/>
          <w:sz w:val="24"/>
        </w:rPr>
        <w:t xml:space="preserve"> u LN br.4017, KO PG II, na kat.parceli br.3958, premjerene površine 97,17 m2, od čega 60,53 m2 –prizemlje i 36,64 m2- podrum.</w:t>
      </w:r>
    </w:p>
    <w:p w14:paraId="36056AE5" w14:textId="341F05A0" w:rsidR="002762CE" w:rsidRDefault="002762CE" w:rsidP="002762CE">
      <w:pPr>
        <w:jc w:val="both"/>
        <w:rPr>
          <w:iCs/>
          <w:sz w:val="24"/>
        </w:rPr>
      </w:pPr>
      <w:r w:rsidRPr="002762CE">
        <w:rPr>
          <w:iCs/>
          <w:sz w:val="24"/>
        </w:rPr>
        <w:t>Minimalna cijena zakupa n</w:t>
      </w:r>
      <w:r>
        <w:rPr>
          <w:iCs/>
          <w:sz w:val="24"/>
        </w:rPr>
        <w:t xml:space="preserve">a mjesečnom nivou, iznosi:29,88 </w:t>
      </w:r>
      <w:r w:rsidRPr="002762CE">
        <w:rPr>
          <w:iCs/>
          <w:sz w:val="24"/>
        </w:rPr>
        <w:t>Eura/m2 bez</w:t>
      </w:r>
      <w:r>
        <w:rPr>
          <w:iCs/>
          <w:sz w:val="24"/>
        </w:rPr>
        <w:t xml:space="preserve"> uračunatog PDV-a, odnosno 36,16</w:t>
      </w:r>
      <w:r w:rsidRPr="002762CE">
        <w:rPr>
          <w:iCs/>
          <w:sz w:val="24"/>
        </w:rPr>
        <w:t xml:space="preserve"> Eura </w:t>
      </w:r>
      <w:proofErr w:type="gramStart"/>
      <w:r w:rsidRPr="002762CE">
        <w:rPr>
          <w:iCs/>
          <w:sz w:val="24"/>
        </w:rPr>
        <w:t>sa  sa</w:t>
      </w:r>
      <w:proofErr w:type="gramEnd"/>
      <w:r w:rsidRPr="002762CE">
        <w:rPr>
          <w:iCs/>
          <w:sz w:val="24"/>
        </w:rPr>
        <w:t xml:space="preserve"> uracun</w:t>
      </w:r>
      <w:r>
        <w:rPr>
          <w:iCs/>
          <w:sz w:val="24"/>
        </w:rPr>
        <w:t>atim PDV-om za prizemlje i 14,95</w:t>
      </w:r>
      <w:r w:rsidRPr="002762CE">
        <w:rPr>
          <w:iCs/>
          <w:sz w:val="24"/>
        </w:rPr>
        <w:t xml:space="preserve"> Eura/m2 bez</w:t>
      </w:r>
      <w:r>
        <w:rPr>
          <w:iCs/>
          <w:sz w:val="24"/>
        </w:rPr>
        <w:t xml:space="preserve"> uračunatog PDV-a, odnosno 18,10</w:t>
      </w:r>
      <w:r w:rsidRPr="002762CE">
        <w:rPr>
          <w:iCs/>
          <w:sz w:val="24"/>
        </w:rPr>
        <w:t xml:space="preserve">  Eura sa  sa uracunatim PDVom za podrum.</w:t>
      </w:r>
    </w:p>
    <w:p w14:paraId="63262CB9" w14:textId="77777777" w:rsidR="00C918D8" w:rsidRPr="00C918D8" w:rsidRDefault="00C918D8" w:rsidP="00C918D8">
      <w:pPr>
        <w:jc w:val="both"/>
        <w:rPr>
          <w:iCs/>
          <w:sz w:val="24"/>
        </w:rPr>
      </w:pPr>
    </w:p>
    <w:p w14:paraId="78FFC5F8" w14:textId="41A252E9" w:rsidR="00D92421" w:rsidRPr="00D92421" w:rsidRDefault="00D92421" w:rsidP="00D92421">
      <w:pPr>
        <w:jc w:val="both"/>
        <w:rPr>
          <w:iCs/>
          <w:sz w:val="24"/>
        </w:rPr>
      </w:pPr>
      <w:r w:rsidRPr="00D92421">
        <w:rPr>
          <w:b/>
          <w:iCs/>
          <w:sz w:val="24"/>
        </w:rPr>
        <w:t xml:space="preserve">10.Poslovni prostor u </w:t>
      </w:r>
      <w:proofErr w:type="gramStart"/>
      <w:r w:rsidRPr="00D92421">
        <w:rPr>
          <w:b/>
          <w:iCs/>
          <w:sz w:val="24"/>
        </w:rPr>
        <w:t>Ul.Svetozara</w:t>
      </w:r>
      <w:proofErr w:type="gramEnd"/>
      <w:r w:rsidRPr="00D92421">
        <w:rPr>
          <w:b/>
          <w:iCs/>
          <w:sz w:val="24"/>
        </w:rPr>
        <w:t xml:space="preserve"> Markovića br.40</w:t>
      </w:r>
      <w:r>
        <w:rPr>
          <w:iCs/>
          <w:sz w:val="24"/>
        </w:rPr>
        <w:t xml:space="preserve"> upisan u LN 186,</w:t>
      </w:r>
      <w:r w:rsidRPr="00D92421">
        <w:rPr>
          <w:iCs/>
          <w:sz w:val="24"/>
        </w:rPr>
        <w:t xml:space="preserve"> K</w:t>
      </w:r>
      <w:r>
        <w:rPr>
          <w:iCs/>
          <w:sz w:val="24"/>
        </w:rPr>
        <w:t>O PG 1, na kat.parceli br.415/12</w:t>
      </w:r>
      <w:r w:rsidRPr="00D92421">
        <w:rPr>
          <w:iCs/>
          <w:sz w:val="24"/>
        </w:rPr>
        <w:t xml:space="preserve">, </w:t>
      </w:r>
      <w:r>
        <w:rPr>
          <w:iCs/>
          <w:sz w:val="24"/>
        </w:rPr>
        <w:t>označen kao PD 68, površine 31</w:t>
      </w:r>
      <w:r w:rsidRPr="00D92421">
        <w:rPr>
          <w:iCs/>
          <w:sz w:val="24"/>
        </w:rPr>
        <w:t>-prizemlje</w:t>
      </w:r>
      <w:r>
        <w:rPr>
          <w:iCs/>
          <w:sz w:val="24"/>
        </w:rPr>
        <w:t>-dvorišna strana</w:t>
      </w:r>
    </w:p>
    <w:p w14:paraId="5F763766" w14:textId="1547343B" w:rsidR="00693DE7" w:rsidRDefault="00D92421" w:rsidP="00D92421">
      <w:pPr>
        <w:jc w:val="both"/>
        <w:rPr>
          <w:iCs/>
          <w:sz w:val="24"/>
        </w:rPr>
      </w:pPr>
      <w:r w:rsidRPr="00D92421">
        <w:rPr>
          <w:iCs/>
          <w:sz w:val="24"/>
        </w:rPr>
        <w:t>Minimalna cijena zakupa</w:t>
      </w:r>
      <w:r w:rsidR="00FE12B6">
        <w:rPr>
          <w:iCs/>
          <w:sz w:val="24"/>
        </w:rPr>
        <w:t xml:space="preserve"> na mjesečnom nivou, iznosi:8,67</w:t>
      </w:r>
      <w:r w:rsidRPr="00D92421">
        <w:rPr>
          <w:iCs/>
          <w:sz w:val="24"/>
        </w:rPr>
        <w:t xml:space="preserve"> Eura/m2</w:t>
      </w:r>
      <w:r>
        <w:rPr>
          <w:iCs/>
          <w:sz w:val="24"/>
        </w:rPr>
        <w:t xml:space="preserve"> be</w:t>
      </w:r>
      <w:r w:rsidR="00FE12B6">
        <w:rPr>
          <w:iCs/>
          <w:sz w:val="24"/>
        </w:rPr>
        <w:t>z uračunatog PDV-a, odnosno 10,50</w:t>
      </w:r>
      <w:r w:rsidRPr="00D92421">
        <w:rPr>
          <w:iCs/>
          <w:sz w:val="24"/>
        </w:rPr>
        <w:t xml:space="preserve"> Eura/m2 sa uracunatim PDVom</w:t>
      </w:r>
    </w:p>
    <w:p w14:paraId="504D8A87" w14:textId="77777777" w:rsidR="008A5FA6" w:rsidRDefault="008A5FA6" w:rsidP="00C56CE8">
      <w:pPr>
        <w:jc w:val="both"/>
        <w:rPr>
          <w:iCs/>
          <w:sz w:val="24"/>
        </w:rPr>
      </w:pPr>
    </w:p>
    <w:p w14:paraId="068E7458" w14:textId="052567CA" w:rsidR="0050301F" w:rsidRDefault="0050301F" w:rsidP="00C56CE8">
      <w:pPr>
        <w:jc w:val="both"/>
        <w:rPr>
          <w:iCs/>
          <w:sz w:val="24"/>
        </w:rPr>
      </w:pPr>
    </w:p>
    <w:p w14:paraId="5538345F" w14:textId="755D2E0B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II.PERIOD ZAKUPA</w:t>
      </w:r>
    </w:p>
    <w:p w14:paraId="683E0510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Davanje u zakup se vrši </w:t>
      </w:r>
      <w:proofErr w:type="gramStart"/>
      <w:r w:rsidRPr="00693DE7">
        <w:rPr>
          <w:iCs/>
          <w:sz w:val="24"/>
        </w:rPr>
        <w:t>na  n</w:t>
      </w:r>
      <w:r w:rsidR="00CC5730" w:rsidRPr="00693DE7">
        <w:rPr>
          <w:iCs/>
          <w:sz w:val="24"/>
        </w:rPr>
        <w:t>a</w:t>
      </w:r>
      <w:proofErr w:type="gramEnd"/>
      <w:r w:rsidR="00CC5730" w:rsidRPr="00693DE7">
        <w:rPr>
          <w:iCs/>
          <w:sz w:val="24"/>
        </w:rPr>
        <w:t xml:space="preserve"> određeno vrijeme  od tri meseca </w:t>
      </w:r>
      <w:r w:rsidRPr="00693DE7">
        <w:rPr>
          <w:iCs/>
          <w:sz w:val="24"/>
        </w:rPr>
        <w:t>uz mogucnost produženja do 5 godina, uz uslov  da  zakupac koristi prostor  shodno odredbama ugovora o zakupu, te da je u prethodnom periodu uredno izmirio obaveze  po osnovu  zakupa, utrošene električne energije, vode, održavanja stambene zgrade i drugih obaveza po osnovu ugovora o zakupu.</w:t>
      </w:r>
    </w:p>
    <w:p w14:paraId="2E552DE0" w14:textId="49C8353C" w:rsidR="00BF4855" w:rsidRDefault="00BF4855" w:rsidP="00BF4855">
      <w:pPr>
        <w:jc w:val="both"/>
        <w:rPr>
          <w:iCs/>
          <w:sz w:val="24"/>
        </w:rPr>
      </w:pPr>
    </w:p>
    <w:p w14:paraId="20AF109F" w14:textId="77777777" w:rsidR="008A5FA6" w:rsidRPr="00693DE7" w:rsidRDefault="008A5FA6" w:rsidP="00BF4855">
      <w:pPr>
        <w:jc w:val="both"/>
        <w:rPr>
          <w:iCs/>
          <w:sz w:val="24"/>
        </w:rPr>
      </w:pPr>
    </w:p>
    <w:p w14:paraId="14CDB5E8" w14:textId="77777777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 xml:space="preserve">III.PRAVO UČEŠĆA </w:t>
      </w:r>
    </w:p>
    <w:p w14:paraId="32C83C5B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Učesnici u postupku prikupljanja </w:t>
      </w:r>
      <w:proofErr w:type="gramStart"/>
      <w:r w:rsidRPr="00693DE7">
        <w:rPr>
          <w:iCs/>
          <w:sz w:val="24"/>
        </w:rPr>
        <w:t>ponuda  na</w:t>
      </w:r>
      <w:proofErr w:type="gramEnd"/>
      <w:r w:rsidRPr="00693DE7">
        <w:rPr>
          <w:iCs/>
          <w:sz w:val="24"/>
        </w:rPr>
        <w:t xml:space="preserve">  Javnom pozivu mogu biti domaća i strana  pravna lica, preduzetnici i fizička lica koja dostave blagovremenu i ispravnu ponudu.</w:t>
      </w:r>
    </w:p>
    <w:p w14:paraId="46C035F1" w14:textId="7F2609B1" w:rsidR="002A75C6" w:rsidRDefault="00727294" w:rsidP="00C56CE8">
      <w:pPr>
        <w:jc w:val="both"/>
        <w:rPr>
          <w:iCs/>
          <w:sz w:val="24"/>
        </w:rPr>
      </w:pPr>
      <w:r w:rsidRPr="00693DE7">
        <w:rPr>
          <w:iCs/>
          <w:sz w:val="24"/>
        </w:rPr>
        <w:t>Pravo učestvovanja na javnom pozivu nemaju ponuđači koji imaju neizmirene obaveze po osnovu ugovora o zakupu prema Agenciji za izgradnji i razvoj Podgorice.</w:t>
      </w:r>
    </w:p>
    <w:p w14:paraId="714EBE2A" w14:textId="74E23CA1" w:rsidR="0050301F" w:rsidRDefault="0050301F" w:rsidP="00C56CE8">
      <w:pPr>
        <w:jc w:val="both"/>
        <w:rPr>
          <w:iCs/>
          <w:sz w:val="24"/>
        </w:rPr>
      </w:pPr>
    </w:p>
    <w:p w14:paraId="263CD192" w14:textId="064082DE" w:rsidR="0050301F" w:rsidRDefault="0050301F" w:rsidP="00C56CE8">
      <w:pPr>
        <w:jc w:val="both"/>
        <w:rPr>
          <w:iCs/>
          <w:sz w:val="24"/>
        </w:rPr>
      </w:pPr>
    </w:p>
    <w:p w14:paraId="3EA2F11F" w14:textId="7F183FAB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IV.POTREBNA DOKUMENTACIJA</w:t>
      </w:r>
    </w:p>
    <w:p w14:paraId="0C0914CC" w14:textId="77777777" w:rsidR="00BF4855" w:rsidRPr="00D92421" w:rsidRDefault="00BF4855" w:rsidP="00BF4855">
      <w:pPr>
        <w:jc w:val="both"/>
        <w:rPr>
          <w:b/>
          <w:iCs/>
          <w:sz w:val="24"/>
        </w:rPr>
      </w:pPr>
      <w:r w:rsidRPr="00D92421">
        <w:rPr>
          <w:b/>
          <w:iCs/>
          <w:sz w:val="24"/>
        </w:rPr>
        <w:t>Sva dokumentacija se dostavlja u orginalu ili u primjerku ovjerene kopije.</w:t>
      </w:r>
    </w:p>
    <w:p w14:paraId="536F841D" w14:textId="08E3BDD7" w:rsidR="00CC5730" w:rsidRPr="00693DE7" w:rsidRDefault="00CC5730" w:rsidP="00BF4855">
      <w:pPr>
        <w:jc w:val="both"/>
        <w:rPr>
          <w:iCs/>
          <w:sz w:val="24"/>
        </w:rPr>
      </w:pPr>
      <w:r w:rsidRPr="00D92421">
        <w:rPr>
          <w:b/>
          <w:iCs/>
          <w:sz w:val="24"/>
        </w:rPr>
        <w:t xml:space="preserve">-Za fizička </w:t>
      </w:r>
      <w:proofErr w:type="gramStart"/>
      <w:r w:rsidRPr="00D92421">
        <w:rPr>
          <w:b/>
          <w:iCs/>
          <w:sz w:val="24"/>
        </w:rPr>
        <w:t>lica:</w:t>
      </w:r>
      <w:r w:rsidRPr="00693DE7">
        <w:rPr>
          <w:iCs/>
          <w:sz w:val="24"/>
        </w:rPr>
        <w:t>ime</w:t>
      </w:r>
      <w:proofErr w:type="gramEnd"/>
      <w:r w:rsidRPr="00693DE7">
        <w:rPr>
          <w:iCs/>
          <w:sz w:val="24"/>
        </w:rPr>
        <w:t xml:space="preserve"> </w:t>
      </w:r>
      <w:r w:rsidR="003B5757">
        <w:rPr>
          <w:iCs/>
          <w:sz w:val="24"/>
        </w:rPr>
        <w:t xml:space="preserve">i </w:t>
      </w:r>
      <w:r w:rsidRPr="00693DE7">
        <w:rPr>
          <w:iCs/>
          <w:sz w:val="24"/>
        </w:rPr>
        <w:t>prezime, uvjerenje o prebivalištu, fotokopija lične karte</w:t>
      </w:r>
    </w:p>
    <w:p w14:paraId="44A35648" w14:textId="18E5EEC1" w:rsidR="005814BF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</w:t>
      </w:r>
      <w:r w:rsidRPr="00D92421">
        <w:rPr>
          <w:b/>
          <w:iCs/>
          <w:sz w:val="24"/>
        </w:rPr>
        <w:t>Za Preduzetnike</w:t>
      </w:r>
      <w:r w:rsidRPr="00693DE7">
        <w:rPr>
          <w:iCs/>
          <w:sz w:val="24"/>
        </w:rPr>
        <w:t xml:space="preserve">-dokument o registraciji sa ličnim podacima, </w:t>
      </w:r>
      <w:r w:rsidR="00CC5730" w:rsidRPr="00693DE7">
        <w:rPr>
          <w:iCs/>
          <w:sz w:val="24"/>
        </w:rPr>
        <w:t xml:space="preserve">uvjerenje o </w:t>
      </w:r>
      <w:proofErr w:type="gramStart"/>
      <w:r w:rsidR="00CC5730" w:rsidRPr="00693DE7">
        <w:rPr>
          <w:iCs/>
          <w:sz w:val="24"/>
        </w:rPr>
        <w:t>prebivalištu,  fotokopija</w:t>
      </w:r>
      <w:proofErr w:type="gramEnd"/>
      <w:r w:rsidR="00CC5730" w:rsidRPr="00693DE7">
        <w:rPr>
          <w:iCs/>
          <w:sz w:val="24"/>
        </w:rPr>
        <w:t xml:space="preserve"> lične karte,  Rješenje o dodijeljenom PIB-u , Rješenje o dodijenjem </w:t>
      </w:r>
      <w:r w:rsidRPr="00693DE7">
        <w:rPr>
          <w:iCs/>
          <w:sz w:val="24"/>
        </w:rPr>
        <w:t>PDV</w:t>
      </w:r>
      <w:r w:rsidR="00CC5730" w:rsidRPr="00693DE7">
        <w:rPr>
          <w:iCs/>
          <w:sz w:val="24"/>
        </w:rPr>
        <w:t>-u ukoliko je u sistemu PDV-a</w:t>
      </w:r>
      <w:r w:rsidR="001F3C27" w:rsidRPr="00693DE7">
        <w:rPr>
          <w:iCs/>
          <w:sz w:val="24"/>
        </w:rPr>
        <w:t>(</w:t>
      </w:r>
      <w:r w:rsidR="00D463DC" w:rsidRPr="00693DE7">
        <w:rPr>
          <w:iCs/>
          <w:sz w:val="24"/>
        </w:rPr>
        <w:t xml:space="preserve">ukoliko pravno lice nije u sistemu PDV-a potrebno je da dostavi </w:t>
      </w:r>
      <w:r w:rsidR="00190689">
        <w:rPr>
          <w:iCs/>
          <w:sz w:val="24"/>
        </w:rPr>
        <w:t>Uvjerenje</w:t>
      </w:r>
      <w:r w:rsidR="00D463DC">
        <w:rPr>
          <w:iCs/>
          <w:sz w:val="24"/>
        </w:rPr>
        <w:t xml:space="preserve"> od Poreske uprave Crne Gore da ponuđač nije obveznik PDV-a</w:t>
      </w:r>
      <w:r w:rsidR="001F3C27" w:rsidRPr="00693DE7">
        <w:rPr>
          <w:iCs/>
          <w:sz w:val="24"/>
        </w:rPr>
        <w:t>)</w:t>
      </w:r>
      <w:r w:rsidR="00CC5730" w:rsidRPr="00693DE7">
        <w:rPr>
          <w:iCs/>
          <w:sz w:val="24"/>
        </w:rPr>
        <w:t>, K</w:t>
      </w:r>
      <w:r w:rsidR="002762CE">
        <w:rPr>
          <w:iCs/>
          <w:sz w:val="24"/>
        </w:rPr>
        <w:t xml:space="preserve">arton deponovanih potpisa, </w:t>
      </w:r>
    </w:p>
    <w:p w14:paraId="51D831FF" w14:textId="2189FDEC" w:rsidR="00515CE1" w:rsidRDefault="00BF4855" w:rsidP="00BF4855">
      <w:pPr>
        <w:jc w:val="both"/>
        <w:rPr>
          <w:iCs/>
          <w:sz w:val="24"/>
        </w:rPr>
      </w:pPr>
      <w:r w:rsidRPr="00D92421">
        <w:rPr>
          <w:b/>
          <w:iCs/>
          <w:sz w:val="24"/>
        </w:rPr>
        <w:t>-Za pravna lica</w:t>
      </w:r>
      <w:r w:rsidRPr="00693DE7">
        <w:rPr>
          <w:iCs/>
          <w:sz w:val="24"/>
        </w:rPr>
        <w:t xml:space="preserve">- </w:t>
      </w:r>
      <w:r w:rsidR="00CC5730" w:rsidRPr="00693DE7">
        <w:rPr>
          <w:iCs/>
          <w:sz w:val="24"/>
        </w:rPr>
        <w:t>naziv i sjedište, I</w:t>
      </w:r>
      <w:r w:rsidRPr="00693DE7">
        <w:rPr>
          <w:iCs/>
          <w:sz w:val="24"/>
        </w:rPr>
        <w:t>zvod iz CRPS-a ne stariji od 3 mjeseca od dana objavljivanja ovog Javnog poziva</w:t>
      </w:r>
      <w:r w:rsidRPr="00693DE7">
        <w:rPr>
          <w:b/>
          <w:iCs/>
          <w:sz w:val="24"/>
        </w:rPr>
        <w:t xml:space="preserve">, </w:t>
      </w:r>
      <w:r w:rsidR="00CC5730" w:rsidRPr="00693DE7">
        <w:rPr>
          <w:iCs/>
          <w:sz w:val="24"/>
        </w:rPr>
        <w:t>R</w:t>
      </w:r>
      <w:r w:rsidRPr="00693DE7">
        <w:rPr>
          <w:iCs/>
          <w:sz w:val="24"/>
        </w:rPr>
        <w:t>ješenje o dodijeljenom PIB-u</w:t>
      </w:r>
      <w:r w:rsidR="00CC5730" w:rsidRPr="00693DE7">
        <w:rPr>
          <w:iCs/>
          <w:sz w:val="24"/>
        </w:rPr>
        <w:t>,</w:t>
      </w:r>
      <w:r w:rsidR="00CC5730" w:rsidRPr="00693DE7">
        <w:rPr>
          <w:b/>
          <w:iCs/>
          <w:sz w:val="24"/>
        </w:rPr>
        <w:t xml:space="preserve"> </w:t>
      </w:r>
      <w:r w:rsidR="00CC5730" w:rsidRPr="00693DE7">
        <w:rPr>
          <w:iCs/>
          <w:sz w:val="24"/>
        </w:rPr>
        <w:t xml:space="preserve">Rješenje </w:t>
      </w:r>
      <w:r w:rsidR="001F3C27" w:rsidRPr="00693DE7">
        <w:rPr>
          <w:iCs/>
          <w:sz w:val="24"/>
        </w:rPr>
        <w:t xml:space="preserve">o </w:t>
      </w:r>
      <w:proofErr w:type="gramStart"/>
      <w:r w:rsidR="001F3C27" w:rsidRPr="00693DE7">
        <w:rPr>
          <w:iCs/>
          <w:sz w:val="24"/>
        </w:rPr>
        <w:t>dodijeljenom</w:t>
      </w:r>
      <w:r w:rsidR="00CC5730" w:rsidRPr="00693DE7">
        <w:rPr>
          <w:iCs/>
          <w:sz w:val="24"/>
        </w:rPr>
        <w:t xml:space="preserve"> </w:t>
      </w:r>
      <w:r w:rsidRPr="00693DE7">
        <w:rPr>
          <w:iCs/>
          <w:sz w:val="24"/>
        </w:rPr>
        <w:t xml:space="preserve"> PDV</w:t>
      </w:r>
      <w:proofErr w:type="gramEnd"/>
      <w:r w:rsidRPr="00693DE7">
        <w:rPr>
          <w:iCs/>
          <w:sz w:val="24"/>
        </w:rPr>
        <w:t>- u ukoliko je u sistemu PDV</w:t>
      </w:r>
      <w:r w:rsidR="001F3C27" w:rsidRPr="00693DE7">
        <w:rPr>
          <w:iCs/>
          <w:sz w:val="24"/>
        </w:rPr>
        <w:t xml:space="preserve">-a(ukoliko pravno lice nije u sistemu PDV-a potrebno je da dostavi </w:t>
      </w:r>
      <w:r w:rsidR="005814BF">
        <w:rPr>
          <w:iCs/>
          <w:sz w:val="24"/>
        </w:rPr>
        <w:t>Uvjerenje</w:t>
      </w:r>
      <w:r w:rsidR="00D463DC">
        <w:rPr>
          <w:iCs/>
          <w:sz w:val="24"/>
        </w:rPr>
        <w:t xml:space="preserve"> od Poreske uprave Crne Gore da ponuđač nije obveznik PDV-a</w:t>
      </w:r>
      <w:r w:rsidR="005814BF">
        <w:rPr>
          <w:iCs/>
          <w:sz w:val="24"/>
        </w:rPr>
        <w:t>), Karton deponovanih potpisa</w:t>
      </w:r>
    </w:p>
    <w:p w14:paraId="66930BB5" w14:textId="323500C3" w:rsidR="008A5FA6" w:rsidRDefault="008A5FA6" w:rsidP="00BF4855">
      <w:pPr>
        <w:jc w:val="both"/>
        <w:rPr>
          <w:iCs/>
          <w:sz w:val="24"/>
        </w:rPr>
      </w:pPr>
    </w:p>
    <w:p w14:paraId="366B02CC" w14:textId="42570A4D" w:rsidR="008A5FA6" w:rsidRDefault="008A5FA6" w:rsidP="00BF4855">
      <w:pPr>
        <w:jc w:val="both"/>
        <w:rPr>
          <w:iCs/>
          <w:sz w:val="24"/>
        </w:rPr>
      </w:pPr>
    </w:p>
    <w:p w14:paraId="2032FCAC" w14:textId="5F141E03" w:rsidR="008A5FA6" w:rsidRDefault="008A5FA6" w:rsidP="00BF4855">
      <w:pPr>
        <w:jc w:val="both"/>
        <w:rPr>
          <w:iCs/>
          <w:sz w:val="24"/>
        </w:rPr>
      </w:pPr>
    </w:p>
    <w:p w14:paraId="21D03687" w14:textId="2D67BAA8" w:rsidR="008A5FA6" w:rsidRDefault="008A5FA6" w:rsidP="00BF4855">
      <w:pPr>
        <w:jc w:val="both"/>
        <w:rPr>
          <w:iCs/>
          <w:sz w:val="24"/>
        </w:rPr>
      </w:pPr>
    </w:p>
    <w:p w14:paraId="7F708948" w14:textId="77777777" w:rsidR="00650114" w:rsidRDefault="00650114" w:rsidP="00BF4855">
      <w:pPr>
        <w:jc w:val="both"/>
        <w:rPr>
          <w:iCs/>
          <w:sz w:val="24"/>
        </w:rPr>
      </w:pPr>
    </w:p>
    <w:p w14:paraId="1D737C28" w14:textId="48050F12" w:rsidR="002762CE" w:rsidRDefault="002762CE" w:rsidP="00BF4855">
      <w:pPr>
        <w:jc w:val="both"/>
        <w:rPr>
          <w:iCs/>
          <w:sz w:val="24"/>
        </w:rPr>
      </w:pPr>
    </w:p>
    <w:p w14:paraId="051FFEC8" w14:textId="377DFEF2" w:rsidR="005814BF" w:rsidRDefault="005814BF" w:rsidP="00BF4855">
      <w:pPr>
        <w:jc w:val="both"/>
        <w:rPr>
          <w:iCs/>
          <w:sz w:val="24"/>
        </w:rPr>
      </w:pPr>
    </w:p>
    <w:p w14:paraId="77AA5DE8" w14:textId="5DE17EDF" w:rsidR="005814BF" w:rsidRDefault="005814BF" w:rsidP="00BF4855">
      <w:pPr>
        <w:jc w:val="both"/>
        <w:rPr>
          <w:iCs/>
          <w:sz w:val="24"/>
        </w:rPr>
      </w:pPr>
    </w:p>
    <w:p w14:paraId="2ECD18F0" w14:textId="77777777" w:rsidR="005814BF" w:rsidRDefault="005814BF" w:rsidP="00BF4855">
      <w:pPr>
        <w:jc w:val="both"/>
        <w:rPr>
          <w:iCs/>
          <w:sz w:val="24"/>
        </w:rPr>
      </w:pPr>
    </w:p>
    <w:p w14:paraId="6AAC1A7E" w14:textId="00B8EDC1" w:rsidR="008A5FA6" w:rsidRDefault="008A5FA6" w:rsidP="00BF4855">
      <w:pPr>
        <w:jc w:val="both"/>
        <w:rPr>
          <w:iCs/>
          <w:sz w:val="24"/>
        </w:rPr>
      </w:pPr>
    </w:p>
    <w:p w14:paraId="5185B225" w14:textId="77777777" w:rsidR="00D92421" w:rsidRDefault="00D92421" w:rsidP="00BF4855">
      <w:pPr>
        <w:jc w:val="both"/>
        <w:rPr>
          <w:iCs/>
          <w:sz w:val="24"/>
        </w:rPr>
      </w:pPr>
    </w:p>
    <w:p w14:paraId="48A19239" w14:textId="2C3AF96E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lastRenderedPageBreak/>
        <w:t>V.PONUDA OBAVEZNO TREBA DA SADRŽI</w:t>
      </w:r>
    </w:p>
    <w:p w14:paraId="797368B3" w14:textId="32AA64C9" w:rsidR="00727294" w:rsidRPr="00693DE7" w:rsidRDefault="00727294" w:rsidP="004700B8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Ponude se podnose u </w:t>
      </w:r>
      <w:proofErr w:type="gramStart"/>
      <w:r w:rsidRPr="00693DE7">
        <w:rPr>
          <w:iCs/>
          <w:sz w:val="24"/>
        </w:rPr>
        <w:t>zatvorenom  kovertu</w:t>
      </w:r>
      <w:proofErr w:type="gramEnd"/>
      <w:r w:rsidRPr="00693DE7">
        <w:rPr>
          <w:iCs/>
          <w:sz w:val="24"/>
        </w:rPr>
        <w:t xml:space="preserve"> putem pis</w:t>
      </w:r>
      <w:r w:rsidR="004700B8">
        <w:rPr>
          <w:iCs/>
          <w:sz w:val="24"/>
        </w:rPr>
        <w:t>arnice Agencije za svaki poslovni prostor</w:t>
      </w:r>
      <w:r w:rsidRPr="00693DE7">
        <w:rPr>
          <w:iCs/>
          <w:sz w:val="24"/>
        </w:rPr>
        <w:t xml:space="preserve"> posebno, s naznakom  ''ne otvarati-ponuda za javni poziv za davanje u zakup poslovnog prostora u svojini Glavnog grada'', na adresu Jovana Tomaševića 2A, Podgorica.</w:t>
      </w:r>
    </w:p>
    <w:p w14:paraId="5B848C9E" w14:textId="77777777" w:rsidR="00BF4855" w:rsidRPr="00693DE7" w:rsidRDefault="00727294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Ponuda obavezno treba da sadrži:</w:t>
      </w:r>
    </w:p>
    <w:p w14:paraId="07137154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-Naziv ponuđača-osnovni podaci o preduzetniku, pravnom ili fizičkom licu.</w:t>
      </w:r>
    </w:p>
    <w:p w14:paraId="0FEF5486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-Iznos ponudjene zakupnine izražene bez PDV-a i sa PDV-</w:t>
      </w:r>
      <w:proofErr w:type="gramStart"/>
      <w:r w:rsidRPr="00693DE7">
        <w:rPr>
          <w:iCs/>
          <w:sz w:val="24"/>
        </w:rPr>
        <w:t>om,  koji</w:t>
      </w:r>
      <w:proofErr w:type="gramEnd"/>
      <w:r w:rsidRPr="00693DE7">
        <w:rPr>
          <w:iCs/>
          <w:sz w:val="24"/>
        </w:rPr>
        <w:t xml:space="preserve"> ne može biti niži od  minimalne cijene zakupa prostora.</w:t>
      </w:r>
    </w:p>
    <w:p w14:paraId="6B8A4436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-Dokaz o uplati garantnog depozita.</w:t>
      </w:r>
    </w:p>
    <w:p w14:paraId="3267B9EA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-Broj transakcionog računa za vraćanje depozita.</w:t>
      </w:r>
    </w:p>
    <w:p w14:paraId="505407DE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-Izjavu da će </w:t>
      </w:r>
      <w:proofErr w:type="gramStart"/>
      <w:r w:rsidRPr="00693DE7">
        <w:rPr>
          <w:iCs/>
          <w:sz w:val="24"/>
        </w:rPr>
        <w:t>poslovni  prostor</w:t>
      </w:r>
      <w:proofErr w:type="gramEnd"/>
      <w:r w:rsidRPr="00693DE7">
        <w:rPr>
          <w:iCs/>
          <w:sz w:val="24"/>
        </w:rPr>
        <w:t xml:space="preserve">   uzeti u zakup u vidjenom stanju  i privesti namjeni sopstvenim sredstvima bez prava potraživanja od zakupodavca i da će prostor u  vratititi  neoštećen u ispravnom stanju.</w:t>
      </w:r>
    </w:p>
    <w:p w14:paraId="42BEC2E3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 Izjava ponuđača da je saglasan da se dostavljena dokumentacija može koristiti samo za postupak ovog Javnog poziva.</w:t>
      </w:r>
    </w:p>
    <w:p w14:paraId="2B47663E" w14:textId="77777777" w:rsidR="001F3C27" w:rsidRPr="00693DE7" w:rsidRDefault="001F3C27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Potvrdu da nema neizmirenih obaveza prema Agenciji za izgradnju i razvoj Podgorice po osnovu zakupa.</w:t>
      </w:r>
    </w:p>
    <w:p w14:paraId="6D2A21F3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Ponuda mora biti potpisana o strane ovlašćenog lica ponuđača i pečatirana.</w:t>
      </w:r>
    </w:p>
    <w:p w14:paraId="046567C9" w14:textId="77777777" w:rsidR="0082690E" w:rsidRPr="00693DE7" w:rsidRDefault="00CC5730" w:rsidP="00CC5730">
      <w:pPr>
        <w:jc w:val="both"/>
        <w:rPr>
          <w:iCs/>
          <w:sz w:val="24"/>
        </w:rPr>
      </w:pPr>
      <w:r w:rsidRPr="00693DE7">
        <w:rPr>
          <w:iCs/>
          <w:sz w:val="24"/>
        </w:rPr>
        <w:t>U ponudi mora biti naznačen način plaćanja</w:t>
      </w:r>
      <w:r w:rsidR="0082690E" w:rsidRPr="00693DE7">
        <w:rPr>
          <w:iCs/>
          <w:sz w:val="24"/>
        </w:rPr>
        <w:t xml:space="preserve"> i to: mjesečno, tromjesečno, polugodišnje, go</w:t>
      </w:r>
      <w:r w:rsidRPr="00693DE7">
        <w:rPr>
          <w:iCs/>
          <w:sz w:val="24"/>
        </w:rPr>
        <w:t xml:space="preserve">dišnje i </w:t>
      </w:r>
      <w:r w:rsidR="0082690E" w:rsidRPr="00693DE7">
        <w:rPr>
          <w:iCs/>
          <w:sz w:val="24"/>
        </w:rPr>
        <w:t>višegodišnje.</w:t>
      </w:r>
    </w:p>
    <w:p w14:paraId="414B2AEA" w14:textId="77777777" w:rsidR="00BF4855" w:rsidRPr="00693DE7" w:rsidRDefault="00BF4855" w:rsidP="00BF4855">
      <w:pPr>
        <w:jc w:val="both"/>
        <w:rPr>
          <w:iCs/>
          <w:sz w:val="24"/>
        </w:rPr>
      </w:pPr>
    </w:p>
    <w:p w14:paraId="7BBA22E1" w14:textId="77777777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VI. GARANTNI DEPOZIT</w:t>
      </w:r>
    </w:p>
    <w:p w14:paraId="2ED903B5" w14:textId="165AABDF" w:rsidR="00727294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-Učesnici postupka dužni su kao garanciju učešća dostaviti dokaz o izvršenoj uplati garantnog depozita (zaštita od neozbiljnih po</w:t>
      </w:r>
      <w:r w:rsidR="00CC5730" w:rsidRPr="00693DE7">
        <w:rPr>
          <w:iCs/>
          <w:sz w:val="24"/>
        </w:rPr>
        <w:t>nuda) u iznosu od 2% od vrijednosti ponude</w:t>
      </w:r>
      <w:r w:rsidRPr="00693DE7">
        <w:rPr>
          <w:iCs/>
          <w:sz w:val="24"/>
        </w:rPr>
        <w:t xml:space="preserve"> na godišnjem nivou sa uračunatim PDV-om, na žiro </w:t>
      </w:r>
      <w:proofErr w:type="gramStart"/>
      <w:r w:rsidRPr="00693DE7">
        <w:rPr>
          <w:iCs/>
          <w:sz w:val="24"/>
        </w:rPr>
        <w:t>račun  CKB</w:t>
      </w:r>
      <w:proofErr w:type="gramEnd"/>
      <w:r w:rsidRPr="00693DE7">
        <w:rPr>
          <w:iCs/>
          <w:sz w:val="24"/>
        </w:rPr>
        <w:t xml:space="preserve"> 510-1093-59 „Agencije za izgradnju i razvoj Podgorice“ d.o.o. Podgorica, uz napomenu da se uplata vrši na ime„ depozit za učešće po javnom pozivu za davanje u zakup poslovnog prostor</w:t>
      </w:r>
      <w:r w:rsidR="00D92421">
        <w:rPr>
          <w:iCs/>
          <w:sz w:val="24"/>
        </w:rPr>
        <w:t>a u svojini Glavnog grada  br.02</w:t>
      </w:r>
      <w:r w:rsidRPr="00693DE7">
        <w:rPr>
          <w:iCs/>
          <w:sz w:val="24"/>
        </w:rPr>
        <w:t>-26.</w:t>
      </w:r>
    </w:p>
    <w:p w14:paraId="566FF4DE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Ukoliko najpovoljniji ponuđač odustane od ponude i ne zaključi </w:t>
      </w:r>
      <w:proofErr w:type="gramStart"/>
      <w:r w:rsidRPr="00693DE7">
        <w:rPr>
          <w:iCs/>
          <w:sz w:val="24"/>
        </w:rPr>
        <w:t>ugovor  u</w:t>
      </w:r>
      <w:proofErr w:type="gramEnd"/>
      <w:r w:rsidRPr="00693DE7">
        <w:rPr>
          <w:iCs/>
          <w:sz w:val="24"/>
        </w:rPr>
        <w:t xml:space="preserve"> predviđenom roku  gubi pravo na povraćaj garantnog depozita.</w:t>
      </w:r>
    </w:p>
    <w:p w14:paraId="2011D8BE" w14:textId="77777777" w:rsidR="00BF4855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Ponudjačima čija ponuda nije blagovremena, nije formalno ispravna, kao i ponudjačima čija ponuda nije prihvaćena, depozit se vraća u roku od 10 dana od dana završetka postupka.</w:t>
      </w:r>
    </w:p>
    <w:p w14:paraId="67B4C0AC" w14:textId="77777777" w:rsidR="00727294" w:rsidRPr="00693DE7" w:rsidRDefault="00727294" w:rsidP="00727294">
      <w:pPr>
        <w:jc w:val="both"/>
        <w:rPr>
          <w:iCs/>
          <w:sz w:val="24"/>
        </w:rPr>
      </w:pPr>
    </w:p>
    <w:p w14:paraId="5307BC43" w14:textId="026602A5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VII.KRITERIJUM ZA ODABIR NAJPOVOLJNIJEG PONUĐAČA</w:t>
      </w:r>
    </w:p>
    <w:p w14:paraId="6ACE3E57" w14:textId="39FC6D99" w:rsidR="00727294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Kriterijum za odabir najpovoljnijeg </w:t>
      </w:r>
      <w:proofErr w:type="gramStart"/>
      <w:r w:rsidRPr="00693DE7">
        <w:rPr>
          <w:iCs/>
          <w:sz w:val="24"/>
        </w:rPr>
        <w:t>ponuđača  je</w:t>
      </w:r>
      <w:proofErr w:type="gramEnd"/>
      <w:r w:rsidRPr="00693DE7">
        <w:rPr>
          <w:iCs/>
          <w:sz w:val="24"/>
        </w:rPr>
        <w:t xml:space="preserve"> najveća ponuđena cijena zakupa sa uračunatim PDV-om  uz ispunjavanje ostalih uslova iz ovog Javnog poziva.</w:t>
      </w:r>
    </w:p>
    <w:p w14:paraId="2405631F" w14:textId="7DB85C3F" w:rsidR="0050301F" w:rsidRDefault="0050301F" w:rsidP="00727294">
      <w:pPr>
        <w:jc w:val="both"/>
        <w:rPr>
          <w:iCs/>
          <w:sz w:val="24"/>
        </w:rPr>
      </w:pPr>
    </w:p>
    <w:p w14:paraId="4F1C32B1" w14:textId="712654B2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VIII. VRIJEME, MJESTO I NAČIN PODNOŠENJA PONUDA</w:t>
      </w:r>
    </w:p>
    <w:p w14:paraId="07D190E3" w14:textId="619DE895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Ponuđači dostavljaju ponude, svakog radn</w:t>
      </w:r>
      <w:r w:rsidR="0050301F">
        <w:rPr>
          <w:iCs/>
          <w:sz w:val="24"/>
        </w:rPr>
        <w:t>og dana od dana objаvljivanj</w:t>
      </w:r>
      <w:r w:rsidR="002762CE">
        <w:rPr>
          <w:iCs/>
          <w:sz w:val="24"/>
        </w:rPr>
        <w:t>a 24</w:t>
      </w:r>
      <w:r w:rsidR="008A5FA6">
        <w:rPr>
          <w:iCs/>
          <w:sz w:val="24"/>
        </w:rPr>
        <w:t>.</w:t>
      </w:r>
      <w:proofErr w:type="gramStart"/>
      <w:r w:rsidR="008A5FA6">
        <w:rPr>
          <w:iCs/>
          <w:sz w:val="24"/>
        </w:rPr>
        <w:t>02</w:t>
      </w:r>
      <w:r w:rsidR="005814BF">
        <w:rPr>
          <w:iCs/>
          <w:sz w:val="24"/>
        </w:rPr>
        <w:t>.2026.godine</w:t>
      </w:r>
      <w:proofErr w:type="gramEnd"/>
      <w:r w:rsidR="005814BF">
        <w:rPr>
          <w:iCs/>
          <w:sz w:val="24"/>
        </w:rPr>
        <w:t>,  zaključno sa 05</w:t>
      </w:r>
      <w:r w:rsidR="00D92421">
        <w:rPr>
          <w:iCs/>
          <w:sz w:val="24"/>
        </w:rPr>
        <w:t>.03</w:t>
      </w:r>
      <w:r w:rsidR="0050301F">
        <w:rPr>
          <w:iCs/>
          <w:sz w:val="24"/>
        </w:rPr>
        <w:t>.2026.</w:t>
      </w:r>
      <w:r w:rsidRPr="00693DE7">
        <w:rPr>
          <w:iCs/>
          <w:sz w:val="24"/>
        </w:rPr>
        <w:t>godine do  9 i 30 časova.</w:t>
      </w:r>
    </w:p>
    <w:p w14:paraId="0DB00D1D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Ponude se podnose u </w:t>
      </w:r>
      <w:proofErr w:type="gramStart"/>
      <w:r w:rsidRPr="00693DE7">
        <w:rPr>
          <w:iCs/>
          <w:sz w:val="24"/>
        </w:rPr>
        <w:t>zatvorenim  kovertama</w:t>
      </w:r>
      <w:proofErr w:type="gramEnd"/>
      <w:r w:rsidRPr="00693DE7">
        <w:rPr>
          <w:iCs/>
          <w:sz w:val="24"/>
        </w:rPr>
        <w:t xml:space="preserve">, na arhivu Agencije za izgradnju i razvoj Podgorice na adresi  Jovana Tomaševića 2A, Podgorica sa naznakom poslovnog prostora na koji se ponuda odnosi. </w:t>
      </w:r>
    </w:p>
    <w:p w14:paraId="35F3D14D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Ponude za zakup poslovnih prostora iz ovog Javnog </w:t>
      </w:r>
      <w:proofErr w:type="gramStart"/>
      <w:r w:rsidRPr="00693DE7">
        <w:rPr>
          <w:iCs/>
          <w:sz w:val="24"/>
        </w:rPr>
        <w:t>poziva  dostavljaju</w:t>
      </w:r>
      <w:proofErr w:type="gramEnd"/>
      <w:r w:rsidRPr="00693DE7">
        <w:rPr>
          <w:iCs/>
          <w:sz w:val="24"/>
        </w:rPr>
        <w:t xml:space="preserve"> se isključivo neposrednom predajom na arhivu Agencije.</w:t>
      </w:r>
    </w:p>
    <w:p w14:paraId="65B1408D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Na jednoj strani koverte treba da stoje osnovni podaci o Ponudjaču i to: naziv ponuđača, adresa i broj telefona.</w:t>
      </w:r>
    </w:p>
    <w:p w14:paraId="5C06494C" w14:textId="40228C20" w:rsidR="00BF4855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Na drugoj strani koverte treba da stoji naznaka: ''Agencija za izgradnju i razvoj Podgorice - ne otvarati - ponuda za Javni po</w:t>
      </w:r>
      <w:r w:rsidR="004700B8">
        <w:rPr>
          <w:iCs/>
          <w:sz w:val="24"/>
        </w:rPr>
        <w:t>ziv za davanje u zakup poslovnog</w:t>
      </w:r>
      <w:r w:rsidR="00D92421">
        <w:rPr>
          <w:iCs/>
          <w:sz w:val="24"/>
        </w:rPr>
        <w:t xml:space="preserve"> prostora po Javnom pozivu 02</w:t>
      </w:r>
      <w:r w:rsidRPr="00693DE7">
        <w:rPr>
          <w:iCs/>
          <w:sz w:val="24"/>
        </w:rPr>
        <w:t>-26.</w:t>
      </w:r>
    </w:p>
    <w:p w14:paraId="08668F68" w14:textId="61982BD9" w:rsidR="00471B2A" w:rsidRDefault="00471B2A" w:rsidP="00727294">
      <w:pPr>
        <w:jc w:val="both"/>
        <w:rPr>
          <w:iCs/>
          <w:sz w:val="24"/>
        </w:rPr>
      </w:pPr>
    </w:p>
    <w:p w14:paraId="25D6FDF9" w14:textId="77777777" w:rsidR="00471B2A" w:rsidRPr="00693DE7" w:rsidRDefault="00471B2A" w:rsidP="00727294">
      <w:pPr>
        <w:jc w:val="both"/>
        <w:rPr>
          <w:iCs/>
          <w:sz w:val="24"/>
        </w:rPr>
      </w:pPr>
    </w:p>
    <w:p w14:paraId="7836CDE9" w14:textId="726ED72E" w:rsidR="0082690E" w:rsidRDefault="0082690E" w:rsidP="00727294">
      <w:pPr>
        <w:jc w:val="both"/>
        <w:rPr>
          <w:iCs/>
          <w:sz w:val="24"/>
        </w:rPr>
      </w:pPr>
    </w:p>
    <w:p w14:paraId="2141F8F2" w14:textId="7AF831DB" w:rsidR="002762CE" w:rsidRDefault="002762CE" w:rsidP="00727294">
      <w:pPr>
        <w:jc w:val="both"/>
        <w:rPr>
          <w:iCs/>
          <w:sz w:val="24"/>
        </w:rPr>
      </w:pPr>
    </w:p>
    <w:p w14:paraId="1E9D8583" w14:textId="1C17BC3F" w:rsidR="002762CE" w:rsidRDefault="002762CE" w:rsidP="00727294">
      <w:pPr>
        <w:jc w:val="both"/>
        <w:rPr>
          <w:iCs/>
          <w:sz w:val="24"/>
        </w:rPr>
      </w:pPr>
    </w:p>
    <w:p w14:paraId="559D8591" w14:textId="77777777" w:rsidR="002762CE" w:rsidRPr="00693DE7" w:rsidRDefault="002762CE" w:rsidP="00727294">
      <w:pPr>
        <w:jc w:val="both"/>
        <w:rPr>
          <w:iCs/>
          <w:sz w:val="24"/>
        </w:rPr>
      </w:pPr>
    </w:p>
    <w:p w14:paraId="018C74F0" w14:textId="3B355B83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lastRenderedPageBreak/>
        <w:t>IX. VRIJEME I MJESTO JAVNOG OTVARANJA PONUDA</w:t>
      </w:r>
    </w:p>
    <w:p w14:paraId="046EBA5D" w14:textId="2E721E20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Javno otvaranje ponud</w:t>
      </w:r>
      <w:r w:rsidR="005814BF">
        <w:rPr>
          <w:iCs/>
          <w:sz w:val="24"/>
        </w:rPr>
        <w:t>a će se održati dana 05</w:t>
      </w:r>
      <w:r w:rsidR="00D92421">
        <w:rPr>
          <w:iCs/>
          <w:sz w:val="24"/>
        </w:rPr>
        <w:t>.</w:t>
      </w:r>
      <w:proofErr w:type="gramStart"/>
      <w:r w:rsidR="00D92421">
        <w:rPr>
          <w:iCs/>
          <w:sz w:val="24"/>
        </w:rPr>
        <w:t>03</w:t>
      </w:r>
      <w:r w:rsidR="0050301F">
        <w:rPr>
          <w:iCs/>
          <w:sz w:val="24"/>
        </w:rPr>
        <w:t>.2026.</w:t>
      </w:r>
      <w:r w:rsidRPr="00693DE7">
        <w:rPr>
          <w:iCs/>
          <w:sz w:val="24"/>
        </w:rPr>
        <w:t>godine</w:t>
      </w:r>
      <w:proofErr w:type="gramEnd"/>
      <w:r w:rsidRPr="00693DE7">
        <w:rPr>
          <w:iCs/>
          <w:sz w:val="24"/>
        </w:rPr>
        <w:t xml:space="preserve"> </w:t>
      </w:r>
      <w:r w:rsidR="00F54913">
        <w:rPr>
          <w:iCs/>
          <w:sz w:val="24"/>
        </w:rPr>
        <w:t>u 1</w:t>
      </w:r>
      <w:r w:rsidR="008A5FA6">
        <w:rPr>
          <w:iCs/>
          <w:sz w:val="24"/>
        </w:rPr>
        <w:t>3</w:t>
      </w:r>
      <w:r w:rsidR="0050301F">
        <w:rPr>
          <w:iCs/>
          <w:sz w:val="24"/>
        </w:rPr>
        <w:t>,00 časova</w:t>
      </w:r>
      <w:r w:rsidRPr="00693DE7">
        <w:rPr>
          <w:iCs/>
          <w:sz w:val="24"/>
        </w:rPr>
        <w:t xml:space="preserve"> na drugom spratu sala br.9, u objektu gdje se nalaze prostorije  Agencije za izgradnju i razvoj Podgorice d.o.o. </w:t>
      </w:r>
      <w:r w:rsidR="005E1B55" w:rsidRPr="00693DE7">
        <w:rPr>
          <w:iCs/>
          <w:sz w:val="24"/>
        </w:rPr>
        <w:t>na adresi Jovana Tomaševića 2 A.</w:t>
      </w:r>
    </w:p>
    <w:p w14:paraId="26F0247B" w14:textId="77777777" w:rsidR="005E1B55" w:rsidRPr="00693DE7" w:rsidRDefault="005E1B55" w:rsidP="00727294">
      <w:pPr>
        <w:jc w:val="both"/>
        <w:rPr>
          <w:iCs/>
          <w:sz w:val="24"/>
        </w:rPr>
      </w:pPr>
    </w:p>
    <w:p w14:paraId="65B4457A" w14:textId="77777777" w:rsidR="005E1B55" w:rsidRPr="00693DE7" w:rsidRDefault="005E1B55" w:rsidP="005E1B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X. POSTUPAK I ROK ZA DONOŠENJE ODLUKE I ZAKLJUČENJE UGOVORA</w:t>
      </w:r>
    </w:p>
    <w:p w14:paraId="4FDA3C1D" w14:textId="77777777" w:rsidR="005E1B55" w:rsidRPr="00693DE7" w:rsidRDefault="005E1B55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>Postupak davanja u zakup poslovnih prostora sprovodi Komisija za sprovodjenje postupka davanja u zakup poslovnih prostora, koju je formirao Izvršni direktor Agencije za izgradnju i razvoj Podgorice.</w:t>
      </w:r>
    </w:p>
    <w:p w14:paraId="0240FE27" w14:textId="77777777" w:rsidR="005E1B55" w:rsidRPr="00693DE7" w:rsidRDefault="005E1B55" w:rsidP="005E1B55">
      <w:pPr>
        <w:jc w:val="both"/>
        <w:rPr>
          <w:bCs/>
          <w:iCs/>
          <w:sz w:val="24"/>
        </w:rPr>
      </w:pPr>
      <w:r w:rsidRPr="00693DE7">
        <w:rPr>
          <w:bCs/>
          <w:iCs/>
          <w:sz w:val="24"/>
        </w:rPr>
        <w:t xml:space="preserve">Javnom otvaranju ponuda može prisustvovati jedan predstavnik ponuđača sa ovlašćenjem za </w:t>
      </w:r>
      <w:proofErr w:type="gramStart"/>
      <w:r w:rsidRPr="00693DE7">
        <w:rPr>
          <w:bCs/>
          <w:iCs/>
          <w:sz w:val="24"/>
        </w:rPr>
        <w:t>prisustvovanje  u</w:t>
      </w:r>
      <w:proofErr w:type="gramEnd"/>
      <w:r w:rsidRPr="00693DE7">
        <w:rPr>
          <w:bCs/>
          <w:iCs/>
          <w:sz w:val="24"/>
        </w:rPr>
        <w:t xml:space="preserve"> postupku otvaranja ponuda, koje je dužan predati predstavniku Komisije prilikom ulaska u prostoriju u kojoj će se vršiti otvaranje ponuda.</w:t>
      </w:r>
    </w:p>
    <w:p w14:paraId="1262DAF0" w14:textId="77777777" w:rsidR="005E1B55" w:rsidRPr="00693DE7" w:rsidRDefault="005E1B55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Prilikom otvaranja ponuda Komisija sačinjava Zapisnik o otvaranju ponuda koji nakon završetka postupka otvaranja potpisuju prisutni ovlašćeni predstavnici ponuđača i članovi Komisije. </w:t>
      </w:r>
    </w:p>
    <w:p w14:paraId="7575E894" w14:textId="77777777" w:rsidR="005E1B55" w:rsidRPr="00693DE7" w:rsidRDefault="005E1B55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>Primjerci ovakvog Zapisnika o otvaranju ponuda uručuju se prisutnim ovlašćenim predstavnicima ponuđača.</w:t>
      </w:r>
    </w:p>
    <w:p w14:paraId="476859DF" w14:textId="0B8D12F3" w:rsidR="005E1B55" w:rsidRPr="00693DE7" w:rsidRDefault="005E1B55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Komisija u daljem postupku </w:t>
      </w:r>
      <w:r w:rsidR="0050301F">
        <w:rPr>
          <w:iCs/>
          <w:sz w:val="24"/>
        </w:rPr>
        <w:t>na zatv</w:t>
      </w:r>
      <w:r w:rsidR="004700B8">
        <w:rPr>
          <w:iCs/>
          <w:sz w:val="24"/>
        </w:rPr>
        <w:t>orenom sast</w:t>
      </w:r>
      <w:r w:rsidR="008A5FA6">
        <w:rPr>
          <w:iCs/>
          <w:sz w:val="24"/>
        </w:rPr>
        <w:t>anku pripre</w:t>
      </w:r>
      <w:r w:rsidR="0050301F">
        <w:rPr>
          <w:iCs/>
          <w:sz w:val="24"/>
        </w:rPr>
        <w:t>ma</w:t>
      </w:r>
      <w:r w:rsidR="0082690E" w:rsidRPr="00693DE7">
        <w:rPr>
          <w:iCs/>
          <w:sz w:val="24"/>
        </w:rPr>
        <w:t xml:space="preserve"> Zapisnik o ocjeni ponuda i </w:t>
      </w:r>
      <w:r w:rsidRPr="00693DE7">
        <w:rPr>
          <w:iCs/>
          <w:sz w:val="24"/>
        </w:rPr>
        <w:t>vrši rangiranje ponuda za koje ocijeni da su formalno ispravne, finansijski i ukupno prihvatljive i utvrđuje rang listu najpovoljnih ponuđača</w:t>
      </w:r>
      <w:r w:rsidR="0082690E" w:rsidRPr="00693DE7">
        <w:rPr>
          <w:iCs/>
          <w:sz w:val="24"/>
        </w:rPr>
        <w:t>.</w:t>
      </w:r>
      <w:r w:rsidRPr="00693DE7">
        <w:rPr>
          <w:iCs/>
          <w:sz w:val="24"/>
        </w:rPr>
        <w:t xml:space="preserve"> </w:t>
      </w:r>
    </w:p>
    <w:p w14:paraId="094C8D44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Kriterijum za rangiranje na rang listi je visina ponudjene cijene po m2 poslovnog prostora na mjesečnom nivou.</w:t>
      </w:r>
    </w:p>
    <w:p w14:paraId="58D42798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O rangiranju ponuda obavjestavaju se svi ponudjači.</w:t>
      </w:r>
    </w:p>
    <w:p w14:paraId="5DFFCD68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Najpovoljnij ponuđač će se pozvati da u roku od 7 (sedam) dana od dana prijema poziva zaključi ugovor o zakupu poslovnog prosotra.</w:t>
      </w:r>
    </w:p>
    <w:p w14:paraId="3977EACB" w14:textId="60B8E136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Prilikom zaključenja ugovora o zakupu, ponuđač sa najpovoljnijom ponudom je u obavezi da dostavi </w:t>
      </w:r>
      <w:r w:rsidR="008A5FA6">
        <w:rPr>
          <w:iCs/>
          <w:sz w:val="24"/>
        </w:rPr>
        <w:t xml:space="preserve">dvije </w:t>
      </w:r>
      <w:r w:rsidRPr="00693DE7">
        <w:rPr>
          <w:iCs/>
          <w:sz w:val="24"/>
        </w:rPr>
        <w:t xml:space="preserve">mjenice i uplati kauciju u iznosu od tri mjesečne </w:t>
      </w:r>
      <w:proofErr w:type="gramStart"/>
      <w:r w:rsidRPr="00693DE7">
        <w:rPr>
          <w:iCs/>
          <w:sz w:val="24"/>
        </w:rPr>
        <w:t>zakupnine  sa</w:t>
      </w:r>
      <w:proofErr w:type="gramEnd"/>
      <w:r w:rsidRPr="00693DE7">
        <w:rPr>
          <w:iCs/>
          <w:sz w:val="24"/>
        </w:rPr>
        <w:t xml:space="preserve"> uračunatim PDV-om ili  bankarsku garanciju</w:t>
      </w:r>
    </w:p>
    <w:p w14:paraId="487749AF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Ukoliko u postupku dva ili više ponudjača ponude jednak iznos zakupnine, Komisija će ih pozvati da u roku od 3 dana od dana prijema obavještenja dostave nove ponude sa iznosom većim od prethodno ponuđenog.</w:t>
      </w:r>
    </w:p>
    <w:p w14:paraId="2352938C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Ukoliko ne dostave nove ponude Komisija će javni poziv proglasiti neuspjelim.</w:t>
      </w:r>
    </w:p>
    <w:p w14:paraId="31F31496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Ponudjač čija je ponuda prihvaćena gubi pravo na povracaj depozita ukoliko u roku od 7 dana od dana prijema poziva za zaključenje ugovora o zakupu poslovnog prostora ne zaključi ugovor.</w:t>
      </w:r>
    </w:p>
    <w:p w14:paraId="55699735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Ukoliko najpovoljniji ponuđač odustane od ponude ili ne zaključi ugovor o zakupu u predviđenom roku gubi pravo na povraćaj garantnog depozita, a u slučaju da je ponuđač dostavio garanciju banke ista će se naplatiti.</w:t>
      </w:r>
    </w:p>
    <w:p w14:paraId="4EDAA87D" w14:textId="162EFFF4" w:rsidR="0082690E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Ponudjačima čija ponuda nije blagovrem</w:t>
      </w:r>
      <w:r w:rsidR="003B5757">
        <w:rPr>
          <w:iCs/>
          <w:sz w:val="24"/>
        </w:rPr>
        <w:t>e</w:t>
      </w:r>
      <w:r w:rsidRPr="00693DE7">
        <w:rPr>
          <w:iCs/>
          <w:sz w:val="24"/>
        </w:rPr>
        <w:t>na, nije formalno ispravna, kao i ponudjačima čija ponuda nije prihvaćena, depozit se vraća u roku od 7 dana od dana sprovodjenja postupka.</w:t>
      </w:r>
    </w:p>
    <w:p w14:paraId="241DED6A" w14:textId="7E9A2A62" w:rsidR="00B93F59" w:rsidRPr="00693DE7" w:rsidRDefault="00E2651C" w:rsidP="0082690E">
      <w:pPr>
        <w:jc w:val="both"/>
        <w:rPr>
          <w:iCs/>
          <w:sz w:val="24"/>
        </w:rPr>
      </w:pPr>
      <w:r>
        <w:rPr>
          <w:iCs/>
          <w:sz w:val="24"/>
        </w:rPr>
        <w:t>Dokumentaciju</w:t>
      </w:r>
      <w:r w:rsidR="00B93F59">
        <w:rPr>
          <w:iCs/>
          <w:sz w:val="24"/>
        </w:rPr>
        <w:t xml:space="preserve"> dostavljena po Javnom pozivu </w:t>
      </w:r>
      <w:r w:rsidR="005814BF">
        <w:rPr>
          <w:iCs/>
          <w:sz w:val="24"/>
        </w:rPr>
        <w:t xml:space="preserve">Agencija </w:t>
      </w:r>
      <w:r w:rsidR="00B93F59">
        <w:rPr>
          <w:iCs/>
          <w:sz w:val="24"/>
        </w:rPr>
        <w:t>trajno zadržava.</w:t>
      </w:r>
    </w:p>
    <w:p w14:paraId="58D5EA38" w14:textId="0DF792DF" w:rsidR="005E1B55" w:rsidRPr="00693DE7" w:rsidRDefault="0082690E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Napomena: Potrebna obavještenja po osnovu javnog poziva mogu se dobiti na broj telefona 020 408 </w:t>
      </w:r>
      <w:proofErr w:type="gramStart"/>
      <w:r w:rsidRPr="00693DE7">
        <w:rPr>
          <w:iCs/>
          <w:sz w:val="24"/>
        </w:rPr>
        <w:t>700  ili</w:t>
      </w:r>
      <w:proofErr w:type="gramEnd"/>
      <w:r w:rsidRPr="00693DE7">
        <w:rPr>
          <w:iCs/>
          <w:sz w:val="24"/>
        </w:rPr>
        <w:t xml:space="preserve"> putem e-maila: agencijapg@t-com.me sv</w:t>
      </w:r>
      <w:r w:rsidR="00693DE7" w:rsidRPr="00693DE7">
        <w:rPr>
          <w:iCs/>
          <w:sz w:val="24"/>
        </w:rPr>
        <w:t>akog radnog dana u periodu od 09</w:t>
      </w:r>
      <w:r w:rsidRPr="00693DE7">
        <w:rPr>
          <w:iCs/>
          <w:sz w:val="24"/>
        </w:rPr>
        <w:t>.00-14.00 časova. Ponuđači koji su zainteresovani za obilazak poslovnih prostora mogu da zakažu termin na navedeni broj telefona.</w:t>
      </w:r>
    </w:p>
    <w:p w14:paraId="2187408F" w14:textId="77777777" w:rsidR="005E1B55" w:rsidRPr="00693DE7" w:rsidRDefault="005E1B55" w:rsidP="00727294">
      <w:pPr>
        <w:jc w:val="both"/>
        <w:rPr>
          <w:iCs/>
          <w:sz w:val="24"/>
        </w:rPr>
      </w:pPr>
    </w:p>
    <w:p w14:paraId="5CC47C19" w14:textId="77777777" w:rsidR="00727294" w:rsidRPr="00693DE7" w:rsidRDefault="00727294" w:rsidP="00727294">
      <w:pPr>
        <w:jc w:val="both"/>
        <w:rPr>
          <w:iCs/>
          <w:sz w:val="24"/>
        </w:rPr>
      </w:pPr>
    </w:p>
    <w:p w14:paraId="78D9B63A" w14:textId="77777777" w:rsidR="00BF4855" w:rsidRPr="00693DE7" w:rsidRDefault="00BF4855" w:rsidP="00BF4855">
      <w:pPr>
        <w:jc w:val="both"/>
        <w:rPr>
          <w:iCs/>
          <w:sz w:val="24"/>
        </w:rPr>
      </w:pPr>
    </w:p>
    <w:p w14:paraId="5330C588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1116D2FE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33A912EC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7847A77F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6FF1A314" w14:textId="77777777" w:rsidR="00265234" w:rsidRPr="00693DE7" w:rsidRDefault="00265234" w:rsidP="00F540DA">
      <w:pPr>
        <w:jc w:val="both"/>
        <w:rPr>
          <w:iCs/>
          <w:sz w:val="24"/>
        </w:rPr>
      </w:pPr>
    </w:p>
    <w:sectPr w:rsidR="00265234" w:rsidRPr="00693DE7" w:rsidSect="00A036BA">
      <w:pgSz w:w="11906" w:h="16838" w:code="9"/>
      <w:pgMar w:top="1134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helley-AllegroScrip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16E"/>
    <w:multiLevelType w:val="hybridMultilevel"/>
    <w:tmpl w:val="055049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F4954"/>
    <w:multiLevelType w:val="hybridMultilevel"/>
    <w:tmpl w:val="4AB0B3BC"/>
    <w:lvl w:ilvl="0" w:tplc="3C6C7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510F9"/>
    <w:multiLevelType w:val="hybridMultilevel"/>
    <w:tmpl w:val="31B0B4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91444"/>
    <w:multiLevelType w:val="hybridMultilevel"/>
    <w:tmpl w:val="FF425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97CD6"/>
    <w:multiLevelType w:val="hybridMultilevel"/>
    <w:tmpl w:val="466E3972"/>
    <w:lvl w:ilvl="0" w:tplc="AEF8C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BB7CFA"/>
    <w:multiLevelType w:val="hybridMultilevel"/>
    <w:tmpl w:val="68200912"/>
    <w:lvl w:ilvl="0" w:tplc="96A8295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61C5F"/>
    <w:multiLevelType w:val="hybridMultilevel"/>
    <w:tmpl w:val="790640A8"/>
    <w:lvl w:ilvl="0" w:tplc="8228A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5B4A"/>
    <w:multiLevelType w:val="hybridMultilevel"/>
    <w:tmpl w:val="42AE850A"/>
    <w:lvl w:ilvl="0" w:tplc="996EBC3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E833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25F9A"/>
    <w:multiLevelType w:val="hybridMultilevel"/>
    <w:tmpl w:val="D10EB69E"/>
    <w:lvl w:ilvl="0" w:tplc="91A0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07CA3"/>
    <w:multiLevelType w:val="hybridMultilevel"/>
    <w:tmpl w:val="43D0F914"/>
    <w:lvl w:ilvl="0" w:tplc="FFC83E3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30C3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D2A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8F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3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EE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EC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46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BEF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63E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74679E7"/>
    <w:multiLevelType w:val="hybridMultilevel"/>
    <w:tmpl w:val="293AE13E"/>
    <w:lvl w:ilvl="0" w:tplc="2FA4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E8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A8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185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CF0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AB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8A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D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CF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8B2B1B"/>
    <w:multiLevelType w:val="hybridMultilevel"/>
    <w:tmpl w:val="1DE8B90C"/>
    <w:lvl w:ilvl="0" w:tplc="3A7043E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C5131D"/>
    <w:multiLevelType w:val="hybridMultilevel"/>
    <w:tmpl w:val="2AD47DC4"/>
    <w:lvl w:ilvl="0" w:tplc="55D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AF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89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EA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2B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30E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29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C3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E4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C5B90"/>
    <w:multiLevelType w:val="hybridMultilevel"/>
    <w:tmpl w:val="2C983018"/>
    <w:lvl w:ilvl="0" w:tplc="82660AD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5FB325D7"/>
    <w:multiLevelType w:val="hybridMultilevel"/>
    <w:tmpl w:val="4C363524"/>
    <w:lvl w:ilvl="0" w:tplc="D6C4D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7021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FA47A2"/>
    <w:multiLevelType w:val="singleLevel"/>
    <w:tmpl w:val="829ADA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1CC6634"/>
    <w:multiLevelType w:val="hybridMultilevel"/>
    <w:tmpl w:val="B6B83210"/>
    <w:lvl w:ilvl="0" w:tplc="406CD2C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0D7AE2"/>
    <w:multiLevelType w:val="hybridMultilevel"/>
    <w:tmpl w:val="044E8172"/>
    <w:lvl w:ilvl="0" w:tplc="59569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2788F"/>
    <w:multiLevelType w:val="hybridMultilevel"/>
    <w:tmpl w:val="B25CF9D4"/>
    <w:lvl w:ilvl="0" w:tplc="0F022444">
      <w:start w:val="1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77F24C99"/>
    <w:multiLevelType w:val="hybridMultilevel"/>
    <w:tmpl w:val="B7D4DB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D705E9"/>
    <w:multiLevelType w:val="hybridMultilevel"/>
    <w:tmpl w:val="B8F870D0"/>
    <w:lvl w:ilvl="0" w:tplc="7C6EF1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B3DA9"/>
    <w:multiLevelType w:val="singleLevel"/>
    <w:tmpl w:val="FF2854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10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18"/>
  </w:num>
  <w:num w:numId="8">
    <w:abstractNumId w:val="17"/>
  </w:num>
  <w:num w:numId="9">
    <w:abstractNumId w:val="8"/>
  </w:num>
  <w:num w:numId="10">
    <w:abstractNumId w:val="23"/>
  </w:num>
  <w:num w:numId="11">
    <w:abstractNumId w:val="0"/>
  </w:num>
  <w:num w:numId="12">
    <w:abstractNumId w:val="2"/>
  </w:num>
  <w:num w:numId="13">
    <w:abstractNumId w:val="22"/>
  </w:num>
  <w:num w:numId="14">
    <w:abstractNumId w:val="13"/>
  </w:num>
  <w:num w:numId="15">
    <w:abstractNumId w:val="6"/>
  </w:num>
  <w:num w:numId="16">
    <w:abstractNumId w:val="20"/>
  </w:num>
  <w:num w:numId="17">
    <w:abstractNumId w:val="3"/>
  </w:num>
  <w:num w:numId="18">
    <w:abstractNumId w:val="16"/>
  </w:num>
  <w:num w:numId="19">
    <w:abstractNumId w:val="1"/>
  </w:num>
  <w:num w:numId="20">
    <w:abstractNumId w:val="7"/>
  </w:num>
  <w:num w:numId="21">
    <w:abstractNumId w:val="4"/>
  </w:num>
  <w:num w:numId="22">
    <w:abstractNumId w:val="15"/>
  </w:num>
  <w:num w:numId="23">
    <w:abstractNumId w:val="9"/>
  </w:num>
  <w:num w:numId="24">
    <w:abstractNumId w:val="19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E2"/>
    <w:rsid w:val="000030E5"/>
    <w:rsid w:val="00003457"/>
    <w:rsid w:val="00003610"/>
    <w:rsid w:val="0000383A"/>
    <w:rsid w:val="000076B6"/>
    <w:rsid w:val="000100E2"/>
    <w:rsid w:val="000123EB"/>
    <w:rsid w:val="00012C4C"/>
    <w:rsid w:val="00013C45"/>
    <w:rsid w:val="000143E0"/>
    <w:rsid w:val="00021419"/>
    <w:rsid w:val="00021D3A"/>
    <w:rsid w:val="000230B9"/>
    <w:rsid w:val="000231EC"/>
    <w:rsid w:val="000248E2"/>
    <w:rsid w:val="00027E53"/>
    <w:rsid w:val="00031E34"/>
    <w:rsid w:val="00033902"/>
    <w:rsid w:val="00034C94"/>
    <w:rsid w:val="0003673D"/>
    <w:rsid w:val="00036B92"/>
    <w:rsid w:val="00040B99"/>
    <w:rsid w:val="000424D7"/>
    <w:rsid w:val="00042754"/>
    <w:rsid w:val="000444D4"/>
    <w:rsid w:val="00044C14"/>
    <w:rsid w:val="00045B38"/>
    <w:rsid w:val="000501BE"/>
    <w:rsid w:val="000522C4"/>
    <w:rsid w:val="0005369F"/>
    <w:rsid w:val="000578A7"/>
    <w:rsid w:val="00060E56"/>
    <w:rsid w:val="00061133"/>
    <w:rsid w:val="00065845"/>
    <w:rsid w:val="00067756"/>
    <w:rsid w:val="00067B5B"/>
    <w:rsid w:val="0007129A"/>
    <w:rsid w:val="0007171C"/>
    <w:rsid w:val="00071CAA"/>
    <w:rsid w:val="000752A6"/>
    <w:rsid w:val="0007656C"/>
    <w:rsid w:val="0008044D"/>
    <w:rsid w:val="0008067D"/>
    <w:rsid w:val="00082C2E"/>
    <w:rsid w:val="00082CB3"/>
    <w:rsid w:val="00082F0C"/>
    <w:rsid w:val="00085440"/>
    <w:rsid w:val="00085CA5"/>
    <w:rsid w:val="00086F24"/>
    <w:rsid w:val="00087FEA"/>
    <w:rsid w:val="00091787"/>
    <w:rsid w:val="0009214B"/>
    <w:rsid w:val="00095014"/>
    <w:rsid w:val="0009604E"/>
    <w:rsid w:val="000A2B4F"/>
    <w:rsid w:val="000A448C"/>
    <w:rsid w:val="000A7CDA"/>
    <w:rsid w:val="000B0868"/>
    <w:rsid w:val="000B0E49"/>
    <w:rsid w:val="000B14E3"/>
    <w:rsid w:val="000C0006"/>
    <w:rsid w:val="000C2F46"/>
    <w:rsid w:val="000C4757"/>
    <w:rsid w:val="000C5271"/>
    <w:rsid w:val="000C5820"/>
    <w:rsid w:val="000D0ED2"/>
    <w:rsid w:val="000E1B1C"/>
    <w:rsid w:val="000E4040"/>
    <w:rsid w:val="000E5CFB"/>
    <w:rsid w:val="000E5D27"/>
    <w:rsid w:val="000E6282"/>
    <w:rsid w:val="000E6DD0"/>
    <w:rsid w:val="000F48E7"/>
    <w:rsid w:val="000F4994"/>
    <w:rsid w:val="000F51E5"/>
    <w:rsid w:val="000F5225"/>
    <w:rsid w:val="00103BD4"/>
    <w:rsid w:val="001049CC"/>
    <w:rsid w:val="00107DAA"/>
    <w:rsid w:val="00110AEE"/>
    <w:rsid w:val="00121934"/>
    <w:rsid w:val="00122E63"/>
    <w:rsid w:val="00125ABB"/>
    <w:rsid w:val="00126B18"/>
    <w:rsid w:val="00126D9B"/>
    <w:rsid w:val="0012746A"/>
    <w:rsid w:val="001279F6"/>
    <w:rsid w:val="00127A04"/>
    <w:rsid w:val="00133025"/>
    <w:rsid w:val="001330C7"/>
    <w:rsid w:val="00136C28"/>
    <w:rsid w:val="00136EC5"/>
    <w:rsid w:val="00137292"/>
    <w:rsid w:val="001428B9"/>
    <w:rsid w:val="00144DBF"/>
    <w:rsid w:val="001459D6"/>
    <w:rsid w:val="0014621B"/>
    <w:rsid w:val="00146ACB"/>
    <w:rsid w:val="00147E60"/>
    <w:rsid w:val="00147FC1"/>
    <w:rsid w:val="001536F4"/>
    <w:rsid w:val="0015474F"/>
    <w:rsid w:val="00155780"/>
    <w:rsid w:val="00161433"/>
    <w:rsid w:val="00161A95"/>
    <w:rsid w:val="00161BFC"/>
    <w:rsid w:val="00161C75"/>
    <w:rsid w:val="0016392F"/>
    <w:rsid w:val="001662C4"/>
    <w:rsid w:val="00170AB3"/>
    <w:rsid w:val="001714E0"/>
    <w:rsid w:val="00172072"/>
    <w:rsid w:val="00172350"/>
    <w:rsid w:val="00174714"/>
    <w:rsid w:val="00174FFB"/>
    <w:rsid w:val="001758B5"/>
    <w:rsid w:val="00175D58"/>
    <w:rsid w:val="00175F6D"/>
    <w:rsid w:val="0017708A"/>
    <w:rsid w:val="0017711C"/>
    <w:rsid w:val="001777D6"/>
    <w:rsid w:val="00177988"/>
    <w:rsid w:val="00177DB0"/>
    <w:rsid w:val="00182A1E"/>
    <w:rsid w:val="00183245"/>
    <w:rsid w:val="00183BEF"/>
    <w:rsid w:val="00190689"/>
    <w:rsid w:val="001922ED"/>
    <w:rsid w:val="00192E7A"/>
    <w:rsid w:val="00193675"/>
    <w:rsid w:val="001951D2"/>
    <w:rsid w:val="00196E9B"/>
    <w:rsid w:val="001971ED"/>
    <w:rsid w:val="00197472"/>
    <w:rsid w:val="001977F5"/>
    <w:rsid w:val="001A1CD1"/>
    <w:rsid w:val="001A2AC0"/>
    <w:rsid w:val="001A33B8"/>
    <w:rsid w:val="001A3A6E"/>
    <w:rsid w:val="001A61AF"/>
    <w:rsid w:val="001A6428"/>
    <w:rsid w:val="001A7105"/>
    <w:rsid w:val="001B0602"/>
    <w:rsid w:val="001B1504"/>
    <w:rsid w:val="001B2D40"/>
    <w:rsid w:val="001B3FAD"/>
    <w:rsid w:val="001B540D"/>
    <w:rsid w:val="001B7448"/>
    <w:rsid w:val="001B782B"/>
    <w:rsid w:val="001B7C01"/>
    <w:rsid w:val="001C0B4A"/>
    <w:rsid w:val="001C3693"/>
    <w:rsid w:val="001C5367"/>
    <w:rsid w:val="001C54B5"/>
    <w:rsid w:val="001C6893"/>
    <w:rsid w:val="001D09B7"/>
    <w:rsid w:val="001D0D98"/>
    <w:rsid w:val="001D3593"/>
    <w:rsid w:val="001D4CF8"/>
    <w:rsid w:val="001D4EA4"/>
    <w:rsid w:val="001D5B28"/>
    <w:rsid w:val="001D61B4"/>
    <w:rsid w:val="001E0940"/>
    <w:rsid w:val="001E1233"/>
    <w:rsid w:val="001E6EBE"/>
    <w:rsid w:val="001F252B"/>
    <w:rsid w:val="001F3C27"/>
    <w:rsid w:val="001F6581"/>
    <w:rsid w:val="00202816"/>
    <w:rsid w:val="0021275A"/>
    <w:rsid w:val="00215318"/>
    <w:rsid w:val="00217D27"/>
    <w:rsid w:val="00222228"/>
    <w:rsid w:val="0022231A"/>
    <w:rsid w:val="002305E4"/>
    <w:rsid w:val="00230CBE"/>
    <w:rsid w:val="0023323C"/>
    <w:rsid w:val="00233545"/>
    <w:rsid w:val="00235441"/>
    <w:rsid w:val="00235F44"/>
    <w:rsid w:val="002361E9"/>
    <w:rsid w:val="00236407"/>
    <w:rsid w:val="00236F51"/>
    <w:rsid w:val="002408F8"/>
    <w:rsid w:val="002418AE"/>
    <w:rsid w:val="00242117"/>
    <w:rsid w:val="00244174"/>
    <w:rsid w:val="00244E0E"/>
    <w:rsid w:val="00245273"/>
    <w:rsid w:val="00245345"/>
    <w:rsid w:val="0024639C"/>
    <w:rsid w:val="00250A8C"/>
    <w:rsid w:val="00251B95"/>
    <w:rsid w:val="00251CB4"/>
    <w:rsid w:val="002536C8"/>
    <w:rsid w:val="00254EBE"/>
    <w:rsid w:val="0025544E"/>
    <w:rsid w:val="00260D79"/>
    <w:rsid w:val="00262324"/>
    <w:rsid w:val="0026286D"/>
    <w:rsid w:val="002638A0"/>
    <w:rsid w:val="00263AD9"/>
    <w:rsid w:val="0026484E"/>
    <w:rsid w:val="002651FE"/>
    <w:rsid w:val="00265234"/>
    <w:rsid w:val="0026732D"/>
    <w:rsid w:val="00267A79"/>
    <w:rsid w:val="00271F86"/>
    <w:rsid w:val="002743B9"/>
    <w:rsid w:val="00274AFF"/>
    <w:rsid w:val="002762CE"/>
    <w:rsid w:val="00276506"/>
    <w:rsid w:val="00280F09"/>
    <w:rsid w:val="002816C1"/>
    <w:rsid w:val="002824AE"/>
    <w:rsid w:val="00282D68"/>
    <w:rsid w:val="002841E1"/>
    <w:rsid w:val="002846E1"/>
    <w:rsid w:val="00284D76"/>
    <w:rsid w:val="00284EB8"/>
    <w:rsid w:val="00287770"/>
    <w:rsid w:val="00292952"/>
    <w:rsid w:val="00293C0B"/>
    <w:rsid w:val="0029654B"/>
    <w:rsid w:val="002976C9"/>
    <w:rsid w:val="002A109D"/>
    <w:rsid w:val="002A1F94"/>
    <w:rsid w:val="002A2284"/>
    <w:rsid w:val="002A28FC"/>
    <w:rsid w:val="002A3214"/>
    <w:rsid w:val="002A368D"/>
    <w:rsid w:val="002A3EBD"/>
    <w:rsid w:val="002A4CFF"/>
    <w:rsid w:val="002A520E"/>
    <w:rsid w:val="002A606E"/>
    <w:rsid w:val="002A6491"/>
    <w:rsid w:val="002A75C6"/>
    <w:rsid w:val="002B16EE"/>
    <w:rsid w:val="002B62F6"/>
    <w:rsid w:val="002C0833"/>
    <w:rsid w:val="002C3221"/>
    <w:rsid w:val="002C3ABD"/>
    <w:rsid w:val="002C4D21"/>
    <w:rsid w:val="002C7118"/>
    <w:rsid w:val="002D00C5"/>
    <w:rsid w:val="002D2D87"/>
    <w:rsid w:val="002D429C"/>
    <w:rsid w:val="002D4CE9"/>
    <w:rsid w:val="002D4F63"/>
    <w:rsid w:val="002D5F48"/>
    <w:rsid w:val="002E1C10"/>
    <w:rsid w:val="002E2519"/>
    <w:rsid w:val="002E34BF"/>
    <w:rsid w:val="002E4D71"/>
    <w:rsid w:val="002E5787"/>
    <w:rsid w:val="002E5F1D"/>
    <w:rsid w:val="002E6B76"/>
    <w:rsid w:val="002E73C4"/>
    <w:rsid w:val="002F0AF9"/>
    <w:rsid w:val="002F0C29"/>
    <w:rsid w:val="002F130C"/>
    <w:rsid w:val="002F20DD"/>
    <w:rsid w:val="002F2864"/>
    <w:rsid w:val="002F38A9"/>
    <w:rsid w:val="002F658B"/>
    <w:rsid w:val="002F7DFF"/>
    <w:rsid w:val="00300D7D"/>
    <w:rsid w:val="00302C94"/>
    <w:rsid w:val="00306A6A"/>
    <w:rsid w:val="00311A86"/>
    <w:rsid w:val="00315523"/>
    <w:rsid w:val="00316FD2"/>
    <w:rsid w:val="00320812"/>
    <w:rsid w:val="00320E1B"/>
    <w:rsid w:val="0032397C"/>
    <w:rsid w:val="00325897"/>
    <w:rsid w:val="00334C8C"/>
    <w:rsid w:val="0033570E"/>
    <w:rsid w:val="00336FA4"/>
    <w:rsid w:val="00344B05"/>
    <w:rsid w:val="003473BE"/>
    <w:rsid w:val="00350B9D"/>
    <w:rsid w:val="00353EFC"/>
    <w:rsid w:val="00354024"/>
    <w:rsid w:val="00354498"/>
    <w:rsid w:val="003568B7"/>
    <w:rsid w:val="00357DBF"/>
    <w:rsid w:val="0036023A"/>
    <w:rsid w:val="00360A04"/>
    <w:rsid w:val="00360F45"/>
    <w:rsid w:val="00362A1A"/>
    <w:rsid w:val="00366238"/>
    <w:rsid w:val="00366446"/>
    <w:rsid w:val="00367039"/>
    <w:rsid w:val="003674E0"/>
    <w:rsid w:val="00367A10"/>
    <w:rsid w:val="003812BC"/>
    <w:rsid w:val="00383D44"/>
    <w:rsid w:val="00384064"/>
    <w:rsid w:val="00387209"/>
    <w:rsid w:val="0038799C"/>
    <w:rsid w:val="00392103"/>
    <w:rsid w:val="00396F42"/>
    <w:rsid w:val="003A463A"/>
    <w:rsid w:val="003A570D"/>
    <w:rsid w:val="003B1271"/>
    <w:rsid w:val="003B1FA2"/>
    <w:rsid w:val="003B27A4"/>
    <w:rsid w:val="003B5757"/>
    <w:rsid w:val="003B67CB"/>
    <w:rsid w:val="003B69FE"/>
    <w:rsid w:val="003C0B52"/>
    <w:rsid w:val="003C362E"/>
    <w:rsid w:val="003C4531"/>
    <w:rsid w:val="003C4F0D"/>
    <w:rsid w:val="003C5C69"/>
    <w:rsid w:val="003C6FFE"/>
    <w:rsid w:val="003D333E"/>
    <w:rsid w:val="003E11F1"/>
    <w:rsid w:val="003E1D8A"/>
    <w:rsid w:val="003E1FFC"/>
    <w:rsid w:val="003E243C"/>
    <w:rsid w:val="003E33D0"/>
    <w:rsid w:val="003E3847"/>
    <w:rsid w:val="003E51A0"/>
    <w:rsid w:val="003E60D5"/>
    <w:rsid w:val="003E6DC4"/>
    <w:rsid w:val="003F08E1"/>
    <w:rsid w:val="003F09DF"/>
    <w:rsid w:val="003F2052"/>
    <w:rsid w:val="003F23D3"/>
    <w:rsid w:val="003F2FCA"/>
    <w:rsid w:val="003F36CF"/>
    <w:rsid w:val="003F3B00"/>
    <w:rsid w:val="003F3BEF"/>
    <w:rsid w:val="003F40C4"/>
    <w:rsid w:val="003F47BA"/>
    <w:rsid w:val="003F6F60"/>
    <w:rsid w:val="003F73ED"/>
    <w:rsid w:val="003F7C9B"/>
    <w:rsid w:val="00400E7B"/>
    <w:rsid w:val="004031AA"/>
    <w:rsid w:val="00410281"/>
    <w:rsid w:val="00411107"/>
    <w:rsid w:val="00415B1F"/>
    <w:rsid w:val="00416BD4"/>
    <w:rsid w:val="00417959"/>
    <w:rsid w:val="00417BF7"/>
    <w:rsid w:val="00417CD9"/>
    <w:rsid w:val="00417ED7"/>
    <w:rsid w:val="0042128A"/>
    <w:rsid w:val="00427087"/>
    <w:rsid w:val="00431696"/>
    <w:rsid w:val="004334A7"/>
    <w:rsid w:val="004344A8"/>
    <w:rsid w:val="00435D86"/>
    <w:rsid w:val="00435DCF"/>
    <w:rsid w:val="00435F62"/>
    <w:rsid w:val="004360C1"/>
    <w:rsid w:val="00436FB2"/>
    <w:rsid w:val="00437139"/>
    <w:rsid w:val="004447E3"/>
    <w:rsid w:val="004472C6"/>
    <w:rsid w:val="00450087"/>
    <w:rsid w:val="00454F1F"/>
    <w:rsid w:val="00461A1F"/>
    <w:rsid w:val="004636FD"/>
    <w:rsid w:val="00463F19"/>
    <w:rsid w:val="00464A32"/>
    <w:rsid w:val="004650E1"/>
    <w:rsid w:val="004700B8"/>
    <w:rsid w:val="00471B2A"/>
    <w:rsid w:val="00471D26"/>
    <w:rsid w:val="004730F1"/>
    <w:rsid w:val="00475E12"/>
    <w:rsid w:val="00476AB8"/>
    <w:rsid w:val="00477ACD"/>
    <w:rsid w:val="0048028E"/>
    <w:rsid w:val="004841BB"/>
    <w:rsid w:val="0049095C"/>
    <w:rsid w:val="004925A9"/>
    <w:rsid w:val="004974CF"/>
    <w:rsid w:val="00497E3D"/>
    <w:rsid w:val="004A0814"/>
    <w:rsid w:val="004A0DD8"/>
    <w:rsid w:val="004A0E44"/>
    <w:rsid w:val="004A1D16"/>
    <w:rsid w:val="004A44B0"/>
    <w:rsid w:val="004A64D0"/>
    <w:rsid w:val="004A7553"/>
    <w:rsid w:val="004B0C1D"/>
    <w:rsid w:val="004B2DC7"/>
    <w:rsid w:val="004B3795"/>
    <w:rsid w:val="004B3903"/>
    <w:rsid w:val="004B5453"/>
    <w:rsid w:val="004C0BFE"/>
    <w:rsid w:val="004C0C6D"/>
    <w:rsid w:val="004C197C"/>
    <w:rsid w:val="004C1B70"/>
    <w:rsid w:val="004C249A"/>
    <w:rsid w:val="004C38DB"/>
    <w:rsid w:val="004C38E4"/>
    <w:rsid w:val="004C3B16"/>
    <w:rsid w:val="004C5D63"/>
    <w:rsid w:val="004C79FD"/>
    <w:rsid w:val="004D0123"/>
    <w:rsid w:val="004D1F68"/>
    <w:rsid w:val="004D3B21"/>
    <w:rsid w:val="004D40A3"/>
    <w:rsid w:val="004D485B"/>
    <w:rsid w:val="004D5B1E"/>
    <w:rsid w:val="004D64F7"/>
    <w:rsid w:val="004E015C"/>
    <w:rsid w:val="004E0993"/>
    <w:rsid w:val="004E204B"/>
    <w:rsid w:val="004E2BB1"/>
    <w:rsid w:val="004E33CD"/>
    <w:rsid w:val="004E4FDF"/>
    <w:rsid w:val="004E5641"/>
    <w:rsid w:val="004E589D"/>
    <w:rsid w:val="004E63EF"/>
    <w:rsid w:val="004E707F"/>
    <w:rsid w:val="004E7CAB"/>
    <w:rsid w:val="004F2578"/>
    <w:rsid w:val="004F2D1F"/>
    <w:rsid w:val="004F3D4E"/>
    <w:rsid w:val="004F4999"/>
    <w:rsid w:val="0050132F"/>
    <w:rsid w:val="005018BD"/>
    <w:rsid w:val="00502CB8"/>
    <w:rsid w:val="0050301F"/>
    <w:rsid w:val="0050405B"/>
    <w:rsid w:val="00504132"/>
    <w:rsid w:val="00504796"/>
    <w:rsid w:val="00506F41"/>
    <w:rsid w:val="0051207A"/>
    <w:rsid w:val="00513CD9"/>
    <w:rsid w:val="00515CE1"/>
    <w:rsid w:val="00515E7C"/>
    <w:rsid w:val="00516962"/>
    <w:rsid w:val="0052019E"/>
    <w:rsid w:val="0052403A"/>
    <w:rsid w:val="005247B9"/>
    <w:rsid w:val="00525574"/>
    <w:rsid w:val="00525779"/>
    <w:rsid w:val="00531539"/>
    <w:rsid w:val="0053269F"/>
    <w:rsid w:val="00535EC3"/>
    <w:rsid w:val="00535F6C"/>
    <w:rsid w:val="00536823"/>
    <w:rsid w:val="00540E6F"/>
    <w:rsid w:val="005412C7"/>
    <w:rsid w:val="00541468"/>
    <w:rsid w:val="00543EC0"/>
    <w:rsid w:val="00544203"/>
    <w:rsid w:val="00545381"/>
    <w:rsid w:val="00547256"/>
    <w:rsid w:val="005477EC"/>
    <w:rsid w:val="00547836"/>
    <w:rsid w:val="00547C58"/>
    <w:rsid w:val="005504AC"/>
    <w:rsid w:val="00550552"/>
    <w:rsid w:val="00553714"/>
    <w:rsid w:val="00553809"/>
    <w:rsid w:val="00554677"/>
    <w:rsid w:val="00554B1E"/>
    <w:rsid w:val="00554B77"/>
    <w:rsid w:val="00556DBD"/>
    <w:rsid w:val="00557A71"/>
    <w:rsid w:val="00562937"/>
    <w:rsid w:val="00565646"/>
    <w:rsid w:val="00566548"/>
    <w:rsid w:val="0057104F"/>
    <w:rsid w:val="0057136C"/>
    <w:rsid w:val="00581432"/>
    <w:rsid w:val="005814BF"/>
    <w:rsid w:val="00583A72"/>
    <w:rsid w:val="00585204"/>
    <w:rsid w:val="00585377"/>
    <w:rsid w:val="00585BA6"/>
    <w:rsid w:val="00586939"/>
    <w:rsid w:val="00586C12"/>
    <w:rsid w:val="00587211"/>
    <w:rsid w:val="005910C9"/>
    <w:rsid w:val="00591A7D"/>
    <w:rsid w:val="005920E4"/>
    <w:rsid w:val="005939E3"/>
    <w:rsid w:val="005955BB"/>
    <w:rsid w:val="00596421"/>
    <w:rsid w:val="00597257"/>
    <w:rsid w:val="00597292"/>
    <w:rsid w:val="005A004E"/>
    <w:rsid w:val="005A154C"/>
    <w:rsid w:val="005A1938"/>
    <w:rsid w:val="005A29B1"/>
    <w:rsid w:val="005A2F5B"/>
    <w:rsid w:val="005A380E"/>
    <w:rsid w:val="005A39BF"/>
    <w:rsid w:val="005A44A6"/>
    <w:rsid w:val="005A506D"/>
    <w:rsid w:val="005A5D32"/>
    <w:rsid w:val="005A68AA"/>
    <w:rsid w:val="005A6A2F"/>
    <w:rsid w:val="005A70F3"/>
    <w:rsid w:val="005B1BFD"/>
    <w:rsid w:val="005B2F9B"/>
    <w:rsid w:val="005B6F9B"/>
    <w:rsid w:val="005B7C1D"/>
    <w:rsid w:val="005C2003"/>
    <w:rsid w:val="005C3AE0"/>
    <w:rsid w:val="005C4938"/>
    <w:rsid w:val="005C4A8E"/>
    <w:rsid w:val="005C4AF1"/>
    <w:rsid w:val="005C6831"/>
    <w:rsid w:val="005D2087"/>
    <w:rsid w:val="005D232B"/>
    <w:rsid w:val="005D34B7"/>
    <w:rsid w:val="005D5759"/>
    <w:rsid w:val="005D7D76"/>
    <w:rsid w:val="005E03D2"/>
    <w:rsid w:val="005E0D2D"/>
    <w:rsid w:val="005E1909"/>
    <w:rsid w:val="005E1B55"/>
    <w:rsid w:val="005E4BFA"/>
    <w:rsid w:val="005E4D37"/>
    <w:rsid w:val="005E561F"/>
    <w:rsid w:val="005E6130"/>
    <w:rsid w:val="005E6F15"/>
    <w:rsid w:val="005F3779"/>
    <w:rsid w:val="005F3EEF"/>
    <w:rsid w:val="005F3FA9"/>
    <w:rsid w:val="005F5829"/>
    <w:rsid w:val="005F6F3D"/>
    <w:rsid w:val="005F7744"/>
    <w:rsid w:val="00600452"/>
    <w:rsid w:val="00601C13"/>
    <w:rsid w:val="00601DB5"/>
    <w:rsid w:val="00603424"/>
    <w:rsid w:val="00603797"/>
    <w:rsid w:val="006070AB"/>
    <w:rsid w:val="00607208"/>
    <w:rsid w:val="006073B4"/>
    <w:rsid w:val="00607656"/>
    <w:rsid w:val="00607A5A"/>
    <w:rsid w:val="00607C41"/>
    <w:rsid w:val="0061008C"/>
    <w:rsid w:val="0061174E"/>
    <w:rsid w:val="00611D18"/>
    <w:rsid w:val="00612431"/>
    <w:rsid w:val="00613A9C"/>
    <w:rsid w:val="00613CFA"/>
    <w:rsid w:val="0061791C"/>
    <w:rsid w:val="00617DE9"/>
    <w:rsid w:val="0062165A"/>
    <w:rsid w:val="006223BE"/>
    <w:rsid w:val="00623BD0"/>
    <w:rsid w:val="00625ACB"/>
    <w:rsid w:val="00625FFD"/>
    <w:rsid w:val="0062755D"/>
    <w:rsid w:val="00633394"/>
    <w:rsid w:val="006344B0"/>
    <w:rsid w:val="006361C5"/>
    <w:rsid w:val="00640F1B"/>
    <w:rsid w:val="0064117F"/>
    <w:rsid w:val="00641962"/>
    <w:rsid w:val="00644A18"/>
    <w:rsid w:val="0064646E"/>
    <w:rsid w:val="00646CA2"/>
    <w:rsid w:val="00650114"/>
    <w:rsid w:val="006531BB"/>
    <w:rsid w:val="00653808"/>
    <w:rsid w:val="00653EAE"/>
    <w:rsid w:val="00654AF3"/>
    <w:rsid w:val="00655DE4"/>
    <w:rsid w:val="006609AE"/>
    <w:rsid w:val="00661856"/>
    <w:rsid w:val="00662115"/>
    <w:rsid w:val="006665AD"/>
    <w:rsid w:val="006673C2"/>
    <w:rsid w:val="00671819"/>
    <w:rsid w:val="00673D92"/>
    <w:rsid w:val="00680156"/>
    <w:rsid w:val="00686026"/>
    <w:rsid w:val="006860F8"/>
    <w:rsid w:val="00686DFA"/>
    <w:rsid w:val="00687485"/>
    <w:rsid w:val="00687613"/>
    <w:rsid w:val="00687EE6"/>
    <w:rsid w:val="00690502"/>
    <w:rsid w:val="00691C56"/>
    <w:rsid w:val="00693DE7"/>
    <w:rsid w:val="0069451D"/>
    <w:rsid w:val="006967CB"/>
    <w:rsid w:val="00697436"/>
    <w:rsid w:val="00697954"/>
    <w:rsid w:val="00697AB2"/>
    <w:rsid w:val="00697DD0"/>
    <w:rsid w:val="006A11E3"/>
    <w:rsid w:val="006A1B46"/>
    <w:rsid w:val="006A4AD1"/>
    <w:rsid w:val="006B028E"/>
    <w:rsid w:val="006B20DB"/>
    <w:rsid w:val="006B42FC"/>
    <w:rsid w:val="006B4BE8"/>
    <w:rsid w:val="006B7F25"/>
    <w:rsid w:val="006C0DE3"/>
    <w:rsid w:val="006C14F9"/>
    <w:rsid w:val="006C2A72"/>
    <w:rsid w:val="006C2B85"/>
    <w:rsid w:val="006C2F0C"/>
    <w:rsid w:val="006C3D29"/>
    <w:rsid w:val="006C5100"/>
    <w:rsid w:val="006C511E"/>
    <w:rsid w:val="006C53D8"/>
    <w:rsid w:val="006D18F5"/>
    <w:rsid w:val="006D2AE6"/>
    <w:rsid w:val="006D696C"/>
    <w:rsid w:val="006D6A9C"/>
    <w:rsid w:val="006D7E94"/>
    <w:rsid w:val="006E460E"/>
    <w:rsid w:val="006E729A"/>
    <w:rsid w:val="006F2435"/>
    <w:rsid w:val="006F4343"/>
    <w:rsid w:val="006F46C1"/>
    <w:rsid w:val="006F5259"/>
    <w:rsid w:val="006F70D7"/>
    <w:rsid w:val="00702A11"/>
    <w:rsid w:val="0070456D"/>
    <w:rsid w:val="00704DD8"/>
    <w:rsid w:val="00710970"/>
    <w:rsid w:val="007112EE"/>
    <w:rsid w:val="00712930"/>
    <w:rsid w:val="00721767"/>
    <w:rsid w:val="007217B7"/>
    <w:rsid w:val="00721907"/>
    <w:rsid w:val="00721A1A"/>
    <w:rsid w:val="00721D72"/>
    <w:rsid w:val="0072470F"/>
    <w:rsid w:val="007251B9"/>
    <w:rsid w:val="00725565"/>
    <w:rsid w:val="00725CA7"/>
    <w:rsid w:val="0072677D"/>
    <w:rsid w:val="00727294"/>
    <w:rsid w:val="00727EF4"/>
    <w:rsid w:val="007307AA"/>
    <w:rsid w:val="00731368"/>
    <w:rsid w:val="00732224"/>
    <w:rsid w:val="0073296D"/>
    <w:rsid w:val="007331E9"/>
    <w:rsid w:val="007342C7"/>
    <w:rsid w:val="00734943"/>
    <w:rsid w:val="007352D9"/>
    <w:rsid w:val="00736FD0"/>
    <w:rsid w:val="0073773D"/>
    <w:rsid w:val="0074539F"/>
    <w:rsid w:val="007457ED"/>
    <w:rsid w:val="00745DB4"/>
    <w:rsid w:val="00750E0F"/>
    <w:rsid w:val="00751874"/>
    <w:rsid w:val="007533B8"/>
    <w:rsid w:val="0075493A"/>
    <w:rsid w:val="00755699"/>
    <w:rsid w:val="00760212"/>
    <w:rsid w:val="00760D9F"/>
    <w:rsid w:val="00761560"/>
    <w:rsid w:val="007619D5"/>
    <w:rsid w:val="00762515"/>
    <w:rsid w:val="00763E36"/>
    <w:rsid w:val="007652D6"/>
    <w:rsid w:val="00765C55"/>
    <w:rsid w:val="00766216"/>
    <w:rsid w:val="00767231"/>
    <w:rsid w:val="007674D2"/>
    <w:rsid w:val="0077200A"/>
    <w:rsid w:val="00774D21"/>
    <w:rsid w:val="00774F5D"/>
    <w:rsid w:val="00775C40"/>
    <w:rsid w:val="00776549"/>
    <w:rsid w:val="0078454C"/>
    <w:rsid w:val="00785B00"/>
    <w:rsid w:val="007862B6"/>
    <w:rsid w:val="00787478"/>
    <w:rsid w:val="00787E0B"/>
    <w:rsid w:val="00790143"/>
    <w:rsid w:val="00790ABF"/>
    <w:rsid w:val="00791679"/>
    <w:rsid w:val="007925C4"/>
    <w:rsid w:val="007928A0"/>
    <w:rsid w:val="007945DE"/>
    <w:rsid w:val="007948D9"/>
    <w:rsid w:val="00795BD7"/>
    <w:rsid w:val="00797D3A"/>
    <w:rsid w:val="007A465F"/>
    <w:rsid w:val="007A6398"/>
    <w:rsid w:val="007A7771"/>
    <w:rsid w:val="007B0858"/>
    <w:rsid w:val="007B1A7F"/>
    <w:rsid w:val="007B26CA"/>
    <w:rsid w:val="007B2888"/>
    <w:rsid w:val="007B45AB"/>
    <w:rsid w:val="007B4B98"/>
    <w:rsid w:val="007B7A18"/>
    <w:rsid w:val="007C00D9"/>
    <w:rsid w:val="007C0F3E"/>
    <w:rsid w:val="007C3D79"/>
    <w:rsid w:val="007D0E2A"/>
    <w:rsid w:val="007D11B1"/>
    <w:rsid w:val="007D2CC4"/>
    <w:rsid w:val="007D492A"/>
    <w:rsid w:val="007D63EA"/>
    <w:rsid w:val="007D696B"/>
    <w:rsid w:val="007E0391"/>
    <w:rsid w:val="007E2BD8"/>
    <w:rsid w:val="007E300B"/>
    <w:rsid w:val="007E34D0"/>
    <w:rsid w:val="007E456B"/>
    <w:rsid w:val="007E5EF0"/>
    <w:rsid w:val="007E75D4"/>
    <w:rsid w:val="007E7D58"/>
    <w:rsid w:val="007F178C"/>
    <w:rsid w:val="007F1C67"/>
    <w:rsid w:val="007F4372"/>
    <w:rsid w:val="007F4800"/>
    <w:rsid w:val="007F4EC2"/>
    <w:rsid w:val="007F63FF"/>
    <w:rsid w:val="007F7E3D"/>
    <w:rsid w:val="00800933"/>
    <w:rsid w:val="0080476A"/>
    <w:rsid w:val="00806493"/>
    <w:rsid w:val="008106DF"/>
    <w:rsid w:val="00813251"/>
    <w:rsid w:val="008135C7"/>
    <w:rsid w:val="00815269"/>
    <w:rsid w:val="00822869"/>
    <w:rsid w:val="00823063"/>
    <w:rsid w:val="0082690E"/>
    <w:rsid w:val="00831CFC"/>
    <w:rsid w:val="008331C5"/>
    <w:rsid w:val="008346C9"/>
    <w:rsid w:val="008354B4"/>
    <w:rsid w:val="00836479"/>
    <w:rsid w:val="00837590"/>
    <w:rsid w:val="008405FF"/>
    <w:rsid w:val="0084233D"/>
    <w:rsid w:val="00842622"/>
    <w:rsid w:val="00845689"/>
    <w:rsid w:val="00850683"/>
    <w:rsid w:val="00852B04"/>
    <w:rsid w:val="00852D2A"/>
    <w:rsid w:val="008548E3"/>
    <w:rsid w:val="00857C19"/>
    <w:rsid w:val="0086232A"/>
    <w:rsid w:val="008626DD"/>
    <w:rsid w:val="008638A5"/>
    <w:rsid w:val="00864352"/>
    <w:rsid w:val="008677D9"/>
    <w:rsid w:val="0087182F"/>
    <w:rsid w:val="0087534F"/>
    <w:rsid w:val="00876558"/>
    <w:rsid w:val="00877032"/>
    <w:rsid w:val="00881166"/>
    <w:rsid w:val="00882E89"/>
    <w:rsid w:val="00884F16"/>
    <w:rsid w:val="00886F60"/>
    <w:rsid w:val="008926E8"/>
    <w:rsid w:val="00894320"/>
    <w:rsid w:val="00895E83"/>
    <w:rsid w:val="0089601D"/>
    <w:rsid w:val="00896751"/>
    <w:rsid w:val="008A0A8C"/>
    <w:rsid w:val="008A45FC"/>
    <w:rsid w:val="008A5FA6"/>
    <w:rsid w:val="008A6C23"/>
    <w:rsid w:val="008A7E31"/>
    <w:rsid w:val="008A7EAE"/>
    <w:rsid w:val="008B0D7B"/>
    <w:rsid w:val="008B2F7C"/>
    <w:rsid w:val="008B37FB"/>
    <w:rsid w:val="008B3AF8"/>
    <w:rsid w:val="008B4A83"/>
    <w:rsid w:val="008B74DB"/>
    <w:rsid w:val="008C1CA9"/>
    <w:rsid w:val="008C203D"/>
    <w:rsid w:val="008C23AE"/>
    <w:rsid w:val="008C3C08"/>
    <w:rsid w:val="008C5371"/>
    <w:rsid w:val="008C7A64"/>
    <w:rsid w:val="008D17D1"/>
    <w:rsid w:val="008D30B3"/>
    <w:rsid w:val="008D58A2"/>
    <w:rsid w:val="008D5949"/>
    <w:rsid w:val="008D74C8"/>
    <w:rsid w:val="008D761D"/>
    <w:rsid w:val="008E0D47"/>
    <w:rsid w:val="008E1599"/>
    <w:rsid w:val="008E3A64"/>
    <w:rsid w:val="008E4656"/>
    <w:rsid w:val="008E49CC"/>
    <w:rsid w:val="008F119A"/>
    <w:rsid w:val="008F1834"/>
    <w:rsid w:val="008F2945"/>
    <w:rsid w:val="008F2F73"/>
    <w:rsid w:val="008F4716"/>
    <w:rsid w:val="008F5194"/>
    <w:rsid w:val="008F681D"/>
    <w:rsid w:val="0090053A"/>
    <w:rsid w:val="00900B2F"/>
    <w:rsid w:val="00904876"/>
    <w:rsid w:val="00904D7C"/>
    <w:rsid w:val="0090583F"/>
    <w:rsid w:val="009070D3"/>
    <w:rsid w:val="00911423"/>
    <w:rsid w:val="0091594F"/>
    <w:rsid w:val="00917AC7"/>
    <w:rsid w:val="00920574"/>
    <w:rsid w:val="0092066C"/>
    <w:rsid w:val="00920CC3"/>
    <w:rsid w:val="00922605"/>
    <w:rsid w:val="009240AC"/>
    <w:rsid w:val="00926C89"/>
    <w:rsid w:val="009278CE"/>
    <w:rsid w:val="00930718"/>
    <w:rsid w:val="00931186"/>
    <w:rsid w:val="00931FD2"/>
    <w:rsid w:val="00932B41"/>
    <w:rsid w:val="00935B10"/>
    <w:rsid w:val="00936FB3"/>
    <w:rsid w:val="00937E22"/>
    <w:rsid w:val="00942166"/>
    <w:rsid w:val="00944D09"/>
    <w:rsid w:val="00944DA2"/>
    <w:rsid w:val="00946251"/>
    <w:rsid w:val="00951E9C"/>
    <w:rsid w:val="00952507"/>
    <w:rsid w:val="00952991"/>
    <w:rsid w:val="00956AFD"/>
    <w:rsid w:val="0096071A"/>
    <w:rsid w:val="0096084E"/>
    <w:rsid w:val="00961E66"/>
    <w:rsid w:val="00962657"/>
    <w:rsid w:val="0096266D"/>
    <w:rsid w:val="00963188"/>
    <w:rsid w:val="0096536D"/>
    <w:rsid w:val="00967B04"/>
    <w:rsid w:val="009705C0"/>
    <w:rsid w:val="0098110E"/>
    <w:rsid w:val="00981EF7"/>
    <w:rsid w:val="00982C6F"/>
    <w:rsid w:val="00983201"/>
    <w:rsid w:val="00984B00"/>
    <w:rsid w:val="00985052"/>
    <w:rsid w:val="0098651A"/>
    <w:rsid w:val="0098666A"/>
    <w:rsid w:val="0098773F"/>
    <w:rsid w:val="00987ADF"/>
    <w:rsid w:val="00994E58"/>
    <w:rsid w:val="009953AA"/>
    <w:rsid w:val="0099622F"/>
    <w:rsid w:val="00996CB1"/>
    <w:rsid w:val="00996F24"/>
    <w:rsid w:val="00997DB4"/>
    <w:rsid w:val="009A09B7"/>
    <w:rsid w:val="009A3602"/>
    <w:rsid w:val="009A4C56"/>
    <w:rsid w:val="009A5583"/>
    <w:rsid w:val="009B317E"/>
    <w:rsid w:val="009B36CF"/>
    <w:rsid w:val="009B3D63"/>
    <w:rsid w:val="009B6307"/>
    <w:rsid w:val="009B64A7"/>
    <w:rsid w:val="009B6FB4"/>
    <w:rsid w:val="009C0FB8"/>
    <w:rsid w:val="009C132F"/>
    <w:rsid w:val="009C16C1"/>
    <w:rsid w:val="009C2DC9"/>
    <w:rsid w:val="009D0CCD"/>
    <w:rsid w:val="009D347F"/>
    <w:rsid w:val="009D3CD6"/>
    <w:rsid w:val="009D3E15"/>
    <w:rsid w:val="009D75C3"/>
    <w:rsid w:val="009D7981"/>
    <w:rsid w:val="009E03A1"/>
    <w:rsid w:val="009E06DB"/>
    <w:rsid w:val="009E1BCD"/>
    <w:rsid w:val="009E519F"/>
    <w:rsid w:val="009E64D6"/>
    <w:rsid w:val="009E7DEA"/>
    <w:rsid w:val="009F0026"/>
    <w:rsid w:val="009F0249"/>
    <w:rsid w:val="009F2453"/>
    <w:rsid w:val="009F2B07"/>
    <w:rsid w:val="009F3888"/>
    <w:rsid w:val="009F5988"/>
    <w:rsid w:val="009F6400"/>
    <w:rsid w:val="009F6802"/>
    <w:rsid w:val="00A02D2B"/>
    <w:rsid w:val="00A036BA"/>
    <w:rsid w:val="00A041E8"/>
    <w:rsid w:val="00A1021C"/>
    <w:rsid w:val="00A147C3"/>
    <w:rsid w:val="00A17A44"/>
    <w:rsid w:val="00A20898"/>
    <w:rsid w:val="00A20930"/>
    <w:rsid w:val="00A219F2"/>
    <w:rsid w:val="00A22079"/>
    <w:rsid w:val="00A24BD9"/>
    <w:rsid w:val="00A250AD"/>
    <w:rsid w:val="00A25331"/>
    <w:rsid w:val="00A262E5"/>
    <w:rsid w:val="00A27E1C"/>
    <w:rsid w:val="00A300FE"/>
    <w:rsid w:val="00A31A99"/>
    <w:rsid w:val="00A32526"/>
    <w:rsid w:val="00A360D0"/>
    <w:rsid w:val="00A36BAC"/>
    <w:rsid w:val="00A41749"/>
    <w:rsid w:val="00A41F5B"/>
    <w:rsid w:val="00A44083"/>
    <w:rsid w:val="00A46B47"/>
    <w:rsid w:val="00A535BD"/>
    <w:rsid w:val="00A53C47"/>
    <w:rsid w:val="00A5403A"/>
    <w:rsid w:val="00A554D8"/>
    <w:rsid w:val="00A57656"/>
    <w:rsid w:val="00A5767C"/>
    <w:rsid w:val="00A57AB7"/>
    <w:rsid w:val="00A60022"/>
    <w:rsid w:val="00A63605"/>
    <w:rsid w:val="00A650B7"/>
    <w:rsid w:val="00A66792"/>
    <w:rsid w:val="00A67E05"/>
    <w:rsid w:val="00A732C5"/>
    <w:rsid w:val="00A752B0"/>
    <w:rsid w:val="00A75936"/>
    <w:rsid w:val="00A75EF3"/>
    <w:rsid w:val="00A768F3"/>
    <w:rsid w:val="00A8197E"/>
    <w:rsid w:val="00A8452C"/>
    <w:rsid w:val="00A851A5"/>
    <w:rsid w:val="00A86641"/>
    <w:rsid w:val="00A87212"/>
    <w:rsid w:val="00A9691F"/>
    <w:rsid w:val="00A97D6F"/>
    <w:rsid w:val="00AA0969"/>
    <w:rsid w:val="00AA4317"/>
    <w:rsid w:val="00AA48EF"/>
    <w:rsid w:val="00AA6960"/>
    <w:rsid w:val="00AB0100"/>
    <w:rsid w:val="00AB4364"/>
    <w:rsid w:val="00AB561D"/>
    <w:rsid w:val="00AC122F"/>
    <w:rsid w:val="00AC1D0A"/>
    <w:rsid w:val="00AC1D89"/>
    <w:rsid w:val="00AC2012"/>
    <w:rsid w:val="00AC6799"/>
    <w:rsid w:val="00AC67CB"/>
    <w:rsid w:val="00AC681A"/>
    <w:rsid w:val="00AD1492"/>
    <w:rsid w:val="00AE1BFE"/>
    <w:rsid w:val="00AE2AA8"/>
    <w:rsid w:val="00AE3C9B"/>
    <w:rsid w:val="00AE702F"/>
    <w:rsid w:val="00AF3A14"/>
    <w:rsid w:val="00AF63E4"/>
    <w:rsid w:val="00AF7ECA"/>
    <w:rsid w:val="00B102C8"/>
    <w:rsid w:val="00B11BBF"/>
    <w:rsid w:val="00B1282C"/>
    <w:rsid w:val="00B14895"/>
    <w:rsid w:val="00B14A69"/>
    <w:rsid w:val="00B15F89"/>
    <w:rsid w:val="00B16404"/>
    <w:rsid w:val="00B16B1C"/>
    <w:rsid w:val="00B17F4C"/>
    <w:rsid w:val="00B202AD"/>
    <w:rsid w:val="00B2396B"/>
    <w:rsid w:val="00B25962"/>
    <w:rsid w:val="00B25F81"/>
    <w:rsid w:val="00B30E2D"/>
    <w:rsid w:val="00B3338A"/>
    <w:rsid w:val="00B34314"/>
    <w:rsid w:val="00B3561F"/>
    <w:rsid w:val="00B40067"/>
    <w:rsid w:val="00B40E70"/>
    <w:rsid w:val="00B42B4D"/>
    <w:rsid w:val="00B4399C"/>
    <w:rsid w:val="00B46476"/>
    <w:rsid w:val="00B46572"/>
    <w:rsid w:val="00B466F1"/>
    <w:rsid w:val="00B475E3"/>
    <w:rsid w:val="00B500BF"/>
    <w:rsid w:val="00B50709"/>
    <w:rsid w:val="00B5118F"/>
    <w:rsid w:val="00B514BE"/>
    <w:rsid w:val="00B51A06"/>
    <w:rsid w:val="00B51A81"/>
    <w:rsid w:val="00B54488"/>
    <w:rsid w:val="00B544B4"/>
    <w:rsid w:val="00B57012"/>
    <w:rsid w:val="00B61BF7"/>
    <w:rsid w:val="00B64C7D"/>
    <w:rsid w:val="00B65019"/>
    <w:rsid w:val="00B663DA"/>
    <w:rsid w:val="00B67068"/>
    <w:rsid w:val="00B67546"/>
    <w:rsid w:val="00B6782D"/>
    <w:rsid w:val="00B7093A"/>
    <w:rsid w:val="00B70CA7"/>
    <w:rsid w:val="00B70F6A"/>
    <w:rsid w:val="00B71806"/>
    <w:rsid w:val="00B7236E"/>
    <w:rsid w:val="00B74B09"/>
    <w:rsid w:val="00B76F3C"/>
    <w:rsid w:val="00B82FE2"/>
    <w:rsid w:val="00B832C2"/>
    <w:rsid w:val="00B846E0"/>
    <w:rsid w:val="00B857D2"/>
    <w:rsid w:val="00B85A0C"/>
    <w:rsid w:val="00B8621E"/>
    <w:rsid w:val="00B86954"/>
    <w:rsid w:val="00B87044"/>
    <w:rsid w:val="00B8719D"/>
    <w:rsid w:val="00B9062C"/>
    <w:rsid w:val="00B918AF"/>
    <w:rsid w:val="00B92A9F"/>
    <w:rsid w:val="00B93087"/>
    <w:rsid w:val="00B9382A"/>
    <w:rsid w:val="00B93F59"/>
    <w:rsid w:val="00B93FD2"/>
    <w:rsid w:val="00B94B53"/>
    <w:rsid w:val="00B94F1A"/>
    <w:rsid w:val="00B95676"/>
    <w:rsid w:val="00BA13C2"/>
    <w:rsid w:val="00BA253C"/>
    <w:rsid w:val="00BA49C6"/>
    <w:rsid w:val="00BA4C77"/>
    <w:rsid w:val="00BA5C83"/>
    <w:rsid w:val="00BB0D25"/>
    <w:rsid w:val="00BB7C28"/>
    <w:rsid w:val="00BC00AD"/>
    <w:rsid w:val="00BC1C4F"/>
    <w:rsid w:val="00BC2E30"/>
    <w:rsid w:val="00BC35AF"/>
    <w:rsid w:val="00BC3745"/>
    <w:rsid w:val="00BC5080"/>
    <w:rsid w:val="00BD0BD2"/>
    <w:rsid w:val="00BD1563"/>
    <w:rsid w:val="00BD2869"/>
    <w:rsid w:val="00BD402D"/>
    <w:rsid w:val="00BE3686"/>
    <w:rsid w:val="00BF402E"/>
    <w:rsid w:val="00BF4169"/>
    <w:rsid w:val="00BF4855"/>
    <w:rsid w:val="00BF4C72"/>
    <w:rsid w:val="00BF5351"/>
    <w:rsid w:val="00BF5C11"/>
    <w:rsid w:val="00C00F0F"/>
    <w:rsid w:val="00C02874"/>
    <w:rsid w:val="00C134AF"/>
    <w:rsid w:val="00C15672"/>
    <w:rsid w:val="00C1619E"/>
    <w:rsid w:val="00C17227"/>
    <w:rsid w:val="00C17B84"/>
    <w:rsid w:val="00C20243"/>
    <w:rsid w:val="00C21589"/>
    <w:rsid w:val="00C22342"/>
    <w:rsid w:val="00C228C1"/>
    <w:rsid w:val="00C24E91"/>
    <w:rsid w:val="00C259EB"/>
    <w:rsid w:val="00C26F1A"/>
    <w:rsid w:val="00C30B91"/>
    <w:rsid w:val="00C31EE6"/>
    <w:rsid w:val="00C353D3"/>
    <w:rsid w:val="00C35873"/>
    <w:rsid w:val="00C400E3"/>
    <w:rsid w:val="00C41447"/>
    <w:rsid w:val="00C42E29"/>
    <w:rsid w:val="00C434BF"/>
    <w:rsid w:val="00C438B4"/>
    <w:rsid w:val="00C47FCE"/>
    <w:rsid w:val="00C5007C"/>
    <w:rsid w:val="00C50563"/>
    <w:rsid w:val="00C52A2E"/>
    <w:rsid w:val="00C53FC0"/>
    <w:rsid w:val="00C5564D"/>
    <w:rsid w:val="00C56C13"/>
    <w:rsid w:val="00C56CE8"/>
    <w:rsid w:val="00C57BE7"/>
    <w:rsid w:val="00C660FF"/>
    <w:rsid w:val="00C678D8"/>
    <w:rsid w:val="00C67A71"/>
    <w:rsid w:val="00C67D73"/>
    <w:rsid w:val="00C719CC"/>
    <w:rsid w:val="00C7211A"/>
    <w:rsid w:val="00C73DEA"/>
    <w:rsid w:val="00C745FC"/>
    <w:rsid w:val="00C77983"/>
    <w:rsid w:val="00C81940"/>
    <w:rsid w:val="00C831D8"/>
    <w:rsid w:val="00C851C3"/>
    <w:rsid w:val="00C86943"/>
    <w:rsid w:val="00C905E5"/>
    <w:rsid w:val="00C913D9"/>
    <w:rsid w:val="00C9183C"/>
    <w:rsid w:val="00C918D8"/>
    <w:rsid w:val="00C9217C"/>
    <w:rsid w:val="00C93B85"/>
    <w:rsid w:val="00C94BA5"/>
    <w:rsid w:val="00C9503C"/>
    <w:rsid w:val="00C95E4C"/>
    <w:rsid w:val="00C9769F"/>
    <w:rsid w:val="00CA1C3E"/>
    <w:rsid w:val="00CA2A0F"/>
    <w:rsid w:val="00CA2EC9"/>
    <w:rsid w:val="00CA4D19"/>
    <w:rsid w:val="00CA5C4F"/>
    <w:rsid w:val="00CA72D4"/>
    <w:rsid w:val="00CA7962"/>
    <w:rsid w:val="00CB1591"/>
    <w:rsid w:val="00CB487D"/>
    <w:rsid w:val="00CC091C"/>
    <w:rsid w:val="00CC33BF"/>
    <w:rsid w:val="00CC4504"/>
    <w:rsid w:val="00CC5730"/>
    <w:rsid w:val="00CC6ED0"/>
    <w:rsid w:val="00CC7D44"/>
    <w:rsid w:val="00CD01CC"/>
    <w:rsid w:val="00CD11FD"/>
    <w:rsid w:val="00CD1221"/>
    <w:rsid w:val="00CD5A25"/>
    <w:rsid w:val="00CE0120"/>
    <w:rsid w:val="00CE0442"/>
    <w:rsid w:val="00CE2060"/>
    <w:rsid w:val="00CE694C"/>
    <w:rsid w:val="00CE698A"/>
    <w:rsid w:val="00CE7D84"/>
    <w:rsid w:val="00CF00AA"/>
    <w:rsid w:val="00CF0521"/>
    <w:rsid w:val="00CF1CDF"/>
    <w:rsid w:val="00CF4189"/>
    <w:rsid w:val="00CF4292"/>
    <w:rsid w:val="00CF7DD3"/>
    <w:rsid w:val="00D042A2"/>
    <w:rsid w:val="00D0595A"/>
    <w:rsid w:val="00D07CC7"/>
    <w:rsid w:val="00D12E48"/>
    <w:rsid w:val="00D14F56"/>
    <w:rsid w:val="00D1548C"/>
    <w:rsid w:val="00D168C0"/>
    <w:rsid w:val="00D20850"/>
    <w:rsid w:val="00D214BF"/>
    <w:rsid w:val="00D21631"/>
    <w:rsid w:val="00D219DA"/>
    <w:rsid w:val="00D2312A"/>
    <w:rsid w:val="00D252DE"/>
    <w:rsid w:val="00D25F72"/>
    <w:rsid w:val="00D260DB"/>
    <w:rsid w:val="00D26915"/>
    <w:rsid w:val="00D2704B"/>
    <w:rsid w:val="00D30292"/>
    <w:rsid w:val="00D3530F"/>
    <w:rsid w:val="00D366E0"/>
    <w:rsid w:val="00D37D14"/>
    <w:rsid w:val="00D37E6B"/>
    <w:rsid w:val="00D37EFE"/>
    <w:rsid w:val="00D40694"/>
    <w:rsid w:val="00D42BFC"/>
    <w:rsid w:val="00D43268"/>
    <w:rsid w:val="00D44FBD"/>
    <w:rsid w:val="00D455DA"/>
    <w:rsid w:val="00D462E1"/>
    <w:rsid w:val="00D463DC"/>
    <w:rsid w:val="00D475C1"/>
    <w:rsid w:val="00D52CA8"/>
    <w:rsid w:val="00D55103"/>
    <w:rsid w:val="00D57DC1"/>
    <w:rsid w:val="00D613D9"/>
    <w:rsid w:val="00D620D0"/>
    <w:rsid w:val="00D63AD1"/>
    <w:rsid w:val="00D63B07"/>
    <w:rsid w:val="00D70035"/>
    <w:rsid w:val="00D8315C"/>
    <w:rsid w:val="00D8436A"/>
    <w:rsid w:val="00D862F1"/>
    <w:rsid w:val="00D91B5A"/>
    <w:rsid w:val="00D92421"/>
    <w:rsid w:val="00D95BB2"/>
    <w:rsid w:val="00DA1239"/>
    <w:rsid w:val="00DA3993"/>
    <w:rsid w:val="00DA4BCA"/>
    <w:rsid w:val="00DB12AA"/>
    <w:rsid w:val="00DB1D09"/>
    <w:rsid w:val="00DB3948"/>
    <w:rsid w:val="00DB40BE"/>
    <w:rsid w:val="00DB429E"/>
    <w:rsid w:val="00DB4E7E"/>
    <w:rsid w:val="00DB715D"/>
    <w:rsid w:val="00DB7C62"/>
    <w:rsid w:val="00DC0C1D"/>
    <w:rsid w:val="00DC1AC8"/>
    <w:rsid w:val="00DC3762"/>
    <w:rsid w:val="00DC5247"/>
    <w:rsid w:val="00DD16B6"/>
    <w:rsid w:val="00DD236B"/>
    <w:rsid w:val="00DD28A0"/>
    <w:rsid w:val="00DD2C3F"/>
    <w:rsid w:val="00DD4552"/>
    <w:rsid w:val="00DD4C91"/>
    <w:rsid w:val="00DD5B1B"/>
    <w:rsid w:val="00DE1C68"/>
    <w:rsid w:val="00DE293A"/>
    <w:rsid w:val="00DE3B1E"/>
    <w:rsid w:val="00DE6476"/>
    <w:rsid w:val="00DE774A"/>
    <w:rsid w:val="00DF0A90"/>
    <w:rsid w:val="00DF6E60"/>
    <w:rsid w:val="00E0122C"/>
    <w:rsid w:val="00E03C69"/>
    <w:rsid w:val="00E05F23"/>
    <w:rsid w:val="00E064D4"/>
    <w:rsid w:val="00E066F0"/>
    <w:rsid w:val="00E06CFF"/>
    <w:rsid w:val="00E06D57"/>
    <w:rsid w:val="00E10354"/>
    <w:rsid w:val="00E112AB"/>
    <w:rsid w:val="00E123FF"/>
    <w:rsid w:val="00E13270"/>
    <w:rsid w:val="00E139B0"/>
    <w:rsid w:val="00E20063"/>
    <w:rsid w:val="00E20561"/>
    <w:rsid w:val="00E221CD"/>
    <w:rsid w:val="00E2651C"/>
    <w:rsid w:val="00E2720F"/>
    <w:rsid w:val="00E27B91"/>
    <w:rsid w:val="00E31E32"/>
    <w:rsid w:val="00E36218"/>
    <w:rsid w:val="00E372B3"/>
    <w:rsid w:val="00E43D80"/>
    <w:rsid w:val="00E43E21"/>
    <w:rsid w:val="00E521DE"/>
    <w:rsid w:val="00E5315C"/>
    <w:rsid w:val="00E53E61"/>
    <w:rsid w:val="00E548CD"/>
    <w:rsid w:val="00E56EE9"/>
    <w:rsid w:val="00E57320"/>
    <w:rsid w:val="00E60DAE"/>
    <w:rsid w:val="00E60EF9"/>
    <w:rsid w:val="00E64792"/>
    <w:rsid w:val="00E64819"/>
    <w:rsid w:val="00E669F8"/>
    <w:rsid w:val="00E675BA"/>
    <w:rsid w:val="00E67BEF"/>
    <w:rsid w:val="00E70D04"/>
    <w:rsid w:val="00E71353"/>
    <w:rsid w:val="00E7152A"/>
    <w:rsid w:val="00E73253"/>
    <w:rsid w:val="00E73EA0"/>
    <w:rsid w:val="00E75478"/>
    <w:rsid w:val="00E77541"/>
    <w:rsid w:val="00E803AE"/>
    <w:rsid w:val="00E8084B"/>
    <w:rsid w:val="00E8216B"/>
    <w:rsid w:val="00E83CC2"/>
    <w:rsid w:val="00E91167"/>
    <w:rsid w:val="00E91A9A"/>
    <w:rsid w:val="00E92EC9"/>
    <w:rsid w:val="00E93BF2"/>
    <w:rsid w:val="00E9569E"/>
    <w:rsid w:val="00EA0465"/>
    <w:rsid w:val="00EA35E3"/>
    <w:rsid w:val="00EA4A8A"/>
    <w:rsid w:val="00EA5201"/>
    <w:rsid w:val="00EA707E"/>
    <w:rsid w:val="00EB4714"/>
    <w:rsid w:val="00EB4854"/>
    <w:rsid w:val="00EB4AD6"/>
    <w:rsid w:val="00EB5026"/>
    <w:rsid w:val="00EB7395"/>
    <w:rsid w:val="00EB7C59"/>
    <w:rsid w:val="00EC03CC"/>
    <w:rsid w:val="00EC06DA"/>
    <w:rsid w:val="00EC1AEB"/>
    <w:rsid w:val="00EC4E8A"/>
    <w:rsid w:val="00EC538F"/>
    <w:rsid w:val="00ED3D38"/>
    <w:rsid w:val="00ED4377"/>
    <w:rsid w:val="00ED4734"/>
    <w:rsid w:val="00ED4CFD"/>
    <w:rsid w:val="00ED55AF"/>
    <w:rsid w:val="00ED6208"/>
    <w:rsid w:val="00ED6B53"/>
    <w:rsid w:val="00EE03F1"/>
    <w:rsid w:val="00EE2C3C"/>
    <w:rsid w:val="00EE5BA7"/>
    <w:rsid w:val="00EF0E30"/>
    <w:rsid w:val="00EF14B9"/>
    <w:rsid w:val="00EF20D7"/>
    <w:rsid w:val="00EF338B"/>
    <w:rsid w:val="00EF7328"/>
    <w:rsid w:val="00F01521"/>
    <w:rsid w:val="00F040DE"/>
    <w:rsid w:val="00F059D8"/>
    <w:rsid w:val="00F06E9B"/>
    <w:rsid w:val="00F11D84"/>
    <w:rsid w:val="00F129A8"/>
    <w:rsid w:val="00F138B2"/>
    <w:rsid w:val="00F148C7"/>
    <w:rsid w:val="00F157E2"/>
    <w:rsid w:val="00F21019"/>
    <w:rsid w:val="00F21E37"/>
    <w:rsid w:val="00F24494"/>
    <w:rsid w:val="00F34FD7"/>
    <w:rsid w:val="00F36C74"/>
    <w:rsid w:val="00F37C3D"/>
    <w:rsid w:val="00F40E0F"/>
    <w:rsid w:val="00F40FED"/>
    <w:rsid w:val="00F4191D"/>
    <w:rsid w:val="00F433AA"/>
    <w:rsid w:val="00F44568"/>
    <w:rsid w:val="00F4652E"/>
    <w:rsid w:val="00F468D4"/>
    <w:rsid w:val="00F47CFA"/>
    <w:rsid w:val="00F50AD9"/>
    <w:rsid w:val="00F50FCB"/>
    <w:rsid w:val="00F52E0B"/>
    <w:rsid w:val="00F540DA"/>
    <w:rsid w:val="00F543A1"/>
    <w:rsid w:val="00F54913"/>
    <w:rsid w:val="00F552C5"/>
    <w:rsid w:val="00F55646"/>
    <w:rsid w:val="00F64D42"/>
    <w:rsid w:val="00F655CF"/>
    <w:rsid w:val="00F67077"/>
    <w:rsid w:val="00F74C36"/>
    <w:rsid w:val="00F755FA"/>
    <w:rsid w:val="00F77329"/>
    <w:rsid w:val="00F807B2"/>
    <w:rsid w:val="00F810D7"/>
    <w:rsid w:val="00F8173A"/>
    <w:rsid w:val="00F824AA"/>
    <w:rsid w:val="00F85B74"/>
    <w:rsid w:val="00F87167"/>
    <w:rsid w:val="00F87DD6"/>
    <w:rsid w:val="00F90A46"/>
    <w:rsid w:val="00F9226A"/>
    <w:rsid w:val="00F9352F"/>
    <w:rsid w:val="00F945FB"/>
    <w:rsid w:val="00F97EA6"/>
    <w:rsid w:val="00FA0302"/>
    <w:rsid w:val="00FA087E"/>
    <w:rsid w:val="00FA277E"/>
    <w:rsid w:val="00FA32E5"/>
    <w:rsid w:val="00FA372D"/>
    <w:rsid w:val="00FB026B"/>
    <w:rsid w:val="00FB216A"/>
    <w:rsid w:val="00FB2313"/>
    <w:rsid w:val="00FB5331"/>
    <w:rsid w:val="00FB76F2"/>
    <w:rsid w:val="00FB7834"/>
    <w:rsid w:val="00FC0BED"/>
    <w:rsid w:val="00FC19E3"/>
    <w:rsid w:val="00FC21EF"/>
    <w:rsid w:val="00FC5CD3"/>
    <w:rsid w:val="00FD060C"/>
    <w:rsid w:val="00FD1039"/>
    <w:rsid w:val="00FD3AA2"/>
    <w:rsid w:val="00FD56E2"/>
    <w:rsid w:val="00FD5B30"/>
    <w:rsid w:val="00FE05E1"/>
    <w:rsid w:val="00FE12B6"/>
    <w:rsid w:val="00FE290C"/>
    <w:rsid w:val="00FE32E1"/>
    <w:rsid w:val="00FF0FCD"/>
    <w:rsid w:val="00FF3A13"/>
    <w:rsid w:val="00FF4C83"/>
    <w:rsid w:val="00FF4E0A"/>
    <w:rsid w:val="00FF51E0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834F3"/>
  <w15:chartTrackingRefBased/>
  <w15:docId w15:val="{8A158377-6886-4409-B4D5-1028512E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Dutch" w:hAnsi="Dutch"/>
      <w:i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Dutch" w:hAnsi="Dutch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Dutch" w:hAnsi="Dutch"/>
      <w:i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Shelley-AllegroScript" w:hAnsi="Shelley-AllegroScript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Dutch" w:hAnsi="Dutch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/>
      <w:b/>
      <w:sz w:val="24"/>
      <w:lang w:val="sl-SI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  <w:lang w:val="sl-SI"/>
    </w:rPr>
  </w:style>
  <w:style w:type="paragraph" w:styleId="BalloonText">
    <w:name w:val="Balloon Text"/>
    <w:basedOn w:val="Normal"/>
    <w:semiHidden/>
    <w:rsid w:val="00704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3274-F1AB-4022-89BC-35EA4FF1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1750</Words>
  <Characters>9979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 Crna  Gora</vt:lpstr>
      <vt:lpstr>Republika  Crna  Gora</vt:lpstr>
    </vt:vector>
  </TitlesOfParts>
  <Company>Sekretarijat za razvoj</Company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 Crna  Gora</dc:title>
  <dc:subject/>
  <dc:creator>comp1</dc:creator>
  <cp:keywords/>
  <dc:description/>
  <cp:lastModifiedBy>Vlado Ivanovic</cp:lastModifiedBy>
  <cp:revision>16</cp:revision>
  <cp:lastPrinted>2026-02-20T07:38:00Z</cp:lastPrinted>
  <dcterms:created xsi:type="dcterms:W3CDTF">2026-02-19T08:22:00Z</dcterms:created>
  <dcterms:modified xsi:type="dcterms:W3CDTF">2026-02-23T11:04:00Z</dcterms:modified>
</cp:coreProperties>
</file>