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6DEE7A" w14:textId="71A32DEE" w:rsidR="00837590" w:rsidRPr="00B27DB8" w:rsidRDefault="007F1C67" w:rsidP="004F7C3E">
      <w:pPr>
        <w:jc w:val="both"/>
        <w:rPr>
          <w:sz w:val="24"/>
          <w:lang w:val="sl-SI"/>
        </w:rPr>
      </w:pPr>
      <w:r w:rsidRPr="00B27DB8">
        <w:rPr>
          <w:sz w:val="24"/>
          <w:lang w:val="sl-SI"/>
        </w:rPr>
        <w:t>Na osnovu</w:t>
      </w:r>
      <w:r w:rsidR="009933B9" w:rsidRPr="00B27DB8">
        <w:rPr>
          <w:sz w:val="24"/>
          <w:lang w:val="sl-SI"/>
        </w:rPr>
        <w:t xml:space="preserve"> člana</w:t>
      </w:r>
      <w:r w:rsidR="003B6575">
        <w:rPr>
          <w:sz w:val="24"/>
          <w:lang w:val="sl-SI"/>
        </w:rPr>
        <w:t xml:space="preserve"> 1 i</w:t>
      </w:r>
      <w:r w:rsidR="009933B9" w:rsidRPr="00B27DB8">
        <w:rPr>
          <w:sz w:val="24"/>
          <w:lang w:val="sl-SI"/>
        </w:rPr>
        <w:t xml:space="preserve"> </w:t>
      </w:r>
      <w:r w:rsidR="003B6575">
        <w:rPr>
          <w:sz w:val="24"/>
          <w:lang w:val="sl-SI"/>
        </w:rPr>
        <w:t xml:space="preserve">člana </w:t>
      </w:r>
      <w:r w:rsidR="009933B9" w:rsidRPr="00B27DB8">
        <w:rPr>
          <w:sz w:val="24"/>
          <w:lang w:val="sl-SI"/>
        </w:rPr>
        <w:t>3</w:t>
      </w:r>
      <w:r w:rsidRPr="00B27DB8">
        <w:rPr>
          <w:sz w:val="24"/>
          <w:lang w:val="sl-SI"/>
        </w:rPr>
        <w:t xml:space="preserve"> Odluke o davanju u zakup poslovnog prostora u svoj</w:t>
      </w:r>
      <w:r w:rsidR="00F94550">
        <w:rPr>
          <w:sz w:val="24"/>
          <w:lang w:val="sl-SI"/>
        </w:rPr>
        <w:t xml:space="preserve">ini Glavnog grada Podgorice(“Službeni </w:t>
      </w:r>
      <w:r w:rsidRPr="00B27DB8">
        <w:rPr>
          <w:sz w:val="24"/>
          <w:lang w:val="sl-SI"/>
        </w:rPr>
        <w:t>list Crne Gore –opštiniski propisi”, br.007/21)</w:t>
      </w:r>
      <w:r w:rsidR="003B6575">
        <w:rPr>
          <w:sz w:val="24"/>
          <w:lang w:val="sl-SI"/>
        </w:rPr>
        <w:t>, člana 1 i</w:t>
      </w:r>
      <w:r w:rsidR="00386B1F" w:rsidRPr="00B27DB8">
        <w:rPr>
          <w:sz w:val="24"/>
          <w:lang w:val="sl-SI"/>
        </w:rPr>
        <w:t xml:space="preserve"> </w:t>
      </w:r>
      <w:r w:rsidR="009933B9" w:rsidRPr="00B27DB8">
        <w:rPr>
          <w:sz w:val="24"/>
          <w:lang w:val="sl-SI"/>
        </w:rPr>
        <w:t xml:space="preserve">člana 2 </w:t>
      </w:r>
      <w:r w:rsidR="00386B1F" w:rsidRPr="00B27DB8">
        <w:rPr>
          <w:sz w:val="24"/>
          <w:lang w:val="sl-SI"/>
        </w:rPr>
        <w:t xml:space="preserve">Odluke o davanju na korišćenje i </w:t>
      </w:r>
      <w:r w:rsidR="00841D40" w:rsidRPr="00B27DB8">
        <w:rPr>
          <w:sz w:val="24"/>
          <w:lang w:val="sl-SI"/>
        </w:rPr>
        <w:t>upravljanje montažnih objekata p</w:t>
      </w:r>
      <w:r w:rsidR="00386B1F" w:rsidRPr="00B27DB8">
        <w:rPr>
          <w:sz w:val="24"/>
          <w:lang w:val="sl-SI"/>
        </w:rPr>
        <w:t xml:space="preserve">rivremenog </w:t>
      </w:r>
      <w:r w:rsidR="009933B9" w:rsidRPr="00B27DB8">
        <w:rPr>
          <w:sz w:val="24"/>
          <w:lang w:val="sl-SI"/>
        </w:rPr>
        <w:t>karaktera</w:t>
      </w:r>
      <w:r w:rsidR="00DB29DD">
        <w:rPr>
          <w:sz w:val="24"/>
          <w:lang w:val="sl-SI"/>
        </w:rPr>
        <w:t xml:space="preserve"> </w:t>
      </w:r>
      <w:r w:rsidRPr="00B27DB8">
        <w:rPr>
          <w:sz w:val="24"/>
          <w:lang w:val="sl-SI"/>
        </w:rPr>
        <w:t>Agencij</w:t>
      </w:r>
      <w:r w:rsidR="00DB29DD">
        <w:rPr>
          <w:sz w:val="24"/>
          <w:lang w:val="sl-SI"/>
        </w:rPr>
        <w:t>i</w:t>
      </w:r>
      <w:r w:rsidRPr="00B27DB8">
        <w:rPr>
          <w:sz w:val="24"/>
          <w:lang w:val="sl-SI"/>
        </w:rPr>
        <w:t xml:space="preserve"> za izgradn</w:t>
      </w:r>
      <w:r w:rsidR="006F6AD4" w:rsidRPr="00B27DB8">
        <w:rPr>
          <w:sz w:val="24"/>
          <w:lang w:val="sl-SI"/>
        </w:rPr>
        <w:t>ju</w:t>
      </w:r>
      <w:r w:rsidR="006F6AD4" w:rsidRPr="00B27DB8">
        <w:rPr>
          <w:b/>
          <w:sz w:val="24"/>
          <w:lang w:val="sl-SI"/>
        </w:rPr>
        <w:t xml:space="preserve"> </w:t>
      </w:r>
      <w:r w:rsidR="006F6AD4" w:rsidRPr="00B27DB8">
        <w:rPr>
          <w:sz w:val="24"/>
          <w:lang w:val="sl-SI"/>
        </w:rPr>
        <w:t>i razvoj</w:t>
      </w:r>
      <w:r w:rsidR="006F6AD4" w:rsidRPr="00B27DB8">
        <w:rPr>
          <w:b/>
          <w:sz w:val="24"/>
          <w:lang w:val="sl-SI"/>
        </w:rPr>
        <w:t xml:space="preserve"> </w:t>
      </w:r>
      <w:r w:rsidR="006F6AD4" w:rsidRPr="00B27DB8">
        <w:rPr>
          <w:sz w:val="24"/>
          <w:lang w:val="sl-SI"/>
        </w:rPr>
        <w:t>Podgorice</w:t>
      </w:r>
      <w:r w:rsidR="00F94550">
        <w:rPr>
          <w:sz w:val="24"/>
          <w:lang w:val="sl-SI"/>
        </w:rPr>
        <w:t>(“Sl</w:t>
      </w:r>
      <w:r w:rsidR="00F94550">
        <w:rPr>
          <w:sz w:val="24"/>
          <w:lang w:val="sr-Latn-RS"/>
        </w:rPr>
        <w:t xml:space="preserve">užbeni </w:t>
      </w:r>
      <w:r w:rsidR="00B27DB8" w:rsidRPr="00B27DB8">
        <w:rPr>
          <w:sz w:val="24"/>
          <w:lang w:val="sl-SI"/>
        </w:rPr>
        <w:t>list Crne Gor</w:t>
      </w:r>
      <w:r w:rsidR="00F94550">
        <w:rPr>
          <w:sz w:val="24"/>
          <w:lang w:val="sl-SI"/>
        </w:rPr>
        <w:t>e –opštiniski propisi”, br.052/25</w:t>
      </w:r>
      <w:r w:rsidR="00B27DB8" w:rsidRPr="00B27DB8">
        <w:rPr>
          <w:sz w:val="24"/>
          <w:lang w:val="sl-SI"/>
        </w:rPr>
        <w:t xml:space="preserve">), Agencija za izgradnju i razvoj Podgorice </w:t>
      </w:r>
      <w:r w:rsidR="00837590" w:rsidRPr="00B27DB8">
        <w:rPr>
          <w:sz w:val="24"/>
          <w:lang w:val="sl-SI"/>
        </w:rPr>
        <w:t>objavljuje</w:t>
      </w:r>
    </w:p>
    <w:p w14:paraId="64626881" w14:textId="77777777" w:rsidR="006531BB" w:rsidRPr="00CB16F8" w:rsidRDefault="006531BB" w:rsidP="004F7C3E">
      <w:pPr>
        <w:jc w:val="both"/>
        <w:rPr>
          <w:sz w:val="24"/>
          <w:highlight w:val="yellow"/>
          <w:lang w:val="sl-SI"/>
        </w:rPr>
      </w:pPr>
    </w:p>
    <w:p w14:paraId="2E5000D2" w14:textId="77777777" w:rsidR="006F6AD4" w:rsidRPr="00040AEF" w:rsidRDefault="006F6AD4" w:rsidP="004F7C3E">
      <w:pPr>
        <w:jc w:val="center"/>
        <w:rPr>
          <w:b/>
          <w:sz w:val="24"/>
          <w:lang w:val="sl-SI"/>
        </w:rPr>
      </w:pPr>
      <w:r w:rsidRPr="00040AEF">
        <w:rPr>
          <w:b/>
          <w:sz w:val="24"/>
          <w:lang w:val="sl-SI"/>
        </w:rPr>
        <w:t>Javni poziv</w:t>
      </w:r>
    </w:p>
    <w:p w14:paraId="4E3C379A" w14:textId="77777777" w:rsidR="00217099" w:rsidRDefault="00B27DB8" w:rsidP="00217099">
      <w:pPr>
        <w:jc w:val="center"/>
        <w:rPr>
          <w:b/>
          <w:sz w:val="24"/>
          <w:lang w:val="sl-SI"/>
        </w:rPr>
      </w:pPr>
      <w:r w:rsidRPr="00040AEF">
        <w:rPr>
          <w:b/>
          <w:sz w:val="24"/>
          <w:lang w:val="sl-SI"/>
        </w:rPr>
        <w:t>za davanje u zakup</w:t>
      </w:r>
      <w:r w:rsidR="00B76DD3" w:rsidRPr="00040AEF">
        <w:rPr>
          <w:b/>
          <w:sz w:val="24"/>
          <w:lang w:val="sl-SI"/>
        </w:rPr>
        <w:t xml:space="preserve"> prostora u montažnim objek</w:t>
      </w:r>
      <w:r w:rsidR="009933B9" w:rsidRPr="00040AEF">
        <w:rPr>
          <w:b/>
          <w:sz w:val="24"/>
          <w:lang w:val="sl-SI"/>
        </w:rPr>
        <w:t>tima</w:t>
      </w:r>
      <w:r w:rsidR="006F6AD4" w:rsidRPr="00040AEF">
        <w:rPr>
          <w:b/>
          <w:sz w:val="24"/>
          <w:lang w:val="sl-SI"/>
        </w:rPr>
        <w:t xml:space="preserve"> privremenog karaktera</w:t>
      </w:r>
      <w:r w:rsidR="005460B0" w:rsidRPr="00040AEF">
        <w:rPr>
          <w:b/>
          <w:sz w:val="24"/>
          <w:lang w:val="sl-SI"/>
        </w:rPr>
        <w:t xml:space="preserve"> </w:t>
      </w:r>
      <w:r w:rsidR="006F6AD4" w:rsidRPr="00040AEF">
        <w:rPr>
          <w:b/>
          <w:sz w:val="24"/>
          <w:lang w:val="sl-SI"/>
        </w:rPr>
        <w:t xml:space="preserve">na Trgu </w:t>
      </w:r>
      <w:r w:rsidR="00A92B82">
        <w:rPr>
          <w:b/>
          <w:sz w:val="24"/>
          <w:lang w:val="sl-SI"/>
        </w:rPr>
        <w:t>N</w:t>
      </w:r>
      <w:r w:rsidR="00C419F6">
        <w:rPr>
          <w:b/>
          <w:sz w:val="24"/>
          <w:lang w:val="sl-SI"/>
        </w:rPr>
        <w:t xml:space="preserve">ezavisnosti u Podgorici </w:t>
      </w:r>
      <w:r w:rsidR="006F6AD4" w:rsidRPr="00040AEF">
        <w:rPr>
          <w:b/>
          <w:sz w:val="24"/>
          <w:lang w:val="sl-SI"/>
        </w:rPr>
        <w:t xml:space="preserve">za organizaciju </w:t>
      </w:r>
      <w:r w:rsidR="00522450" w:rsidRPr="00040AEF">
        <w:rPr>
          <w:b/>
          <w:sz w:val="24"/>
          <w:lang w:val="sl-SI"/>
        </w:rPr>
        <w:t>Novogodišnjeg pazara</w:t>
      </w:r>
      <w:r w:rsidR="00217099">
        <w:rPr>
          <w:b/>
          <w:sz w:val="24"/>
          <w:lang w:val="sl-SI"/>
        </w:rPr>
        <w:t xml:space="preserve"> od      </w:t>
      </w:r>
    </w:p>
    <w:p w14:paraId="772DFB70" w14:textId="77777777" w:rsidR="00837590" w:rsidRPr="00C419F6" w:rsidRDefault="00B94152" w:rsidP="00217099">
      <w:pPr>
        <w:jc w:val="center"/>
        <w:rPr>
          <w:b/>
          <w:sz w:val="24"/>
          <w:lang w:val="sl-SI"/>
        </w:rPr>
      </w:pPr>
      <w:r>
        <w:rPr>
          <w:b/>
          <w:sz w:val="24"/>
          <w:lang w:val="sl-SI"/>
        </w:rPr>
        <w:t xml:space="preserve">19.12.2025.godine </w:t>
      </w:r>
      <w:r w:rsidR="00CE5561">
        <w:rPr>
          <w:b/>
          <w:sz w:val="24"/>
          <w:lang w:val="sl-SI"/>
        </w:rPr>
        <w:t>zaključno sa 07</w:t>
      </w:r>
      <w:r w:rsidR="00217099">
        <w:rPr>
          <w:b/>
          <w:sz w:val="24"/>
          <w:lang w:val="sl-SI"/>
        </w:rPr>
        <w:t>.01.202</w:t>
      </w:r>
      <w:r w:rsidR="00B70F4C">
        <w:rPr>
          <w:b/>
          <w:sz w:val="24"/>
          <w:lang w:val="sl-SI"/>
        </w:rPr>
        <w:t>6.godine</w:t>
      </w:r>
    </w:p>
    <w:p w14:paraId="3A13F87D" w14:textId="77777777" w:rsidR="004F7C3E" w:rsidRPr="00CB16F8" w:rsidRDefault="004F7C3E" w:rsidP="00C419F6">
      <w:pPr>
        <w:jc w:val="both"/>
        <w:rPr>
          <w:b/>
          <w:sz w:val="24"/>
          <w:highlight w:val="yellow"/>
          <w:lang w:val="sl-SI"/>
        </w:rPr>
      </w:pPr>
    </w:p>
    <w:p w14:paraId="2B30B68B" w14:textId="77777777" w:rsidR="005504AC" w:rsidRDefault="00C56CE8" w:rsidP="004F7C3E">
      <w:pPr>
        <w:jc w:val="both"/>
        <w:rPr>
          <w:sz w:val="24"/>
          <w:lang w:val="sl-SI"/>
        </w:rPr>
      </w:pPr>
      <w:r w:rsidRPr="00B27DB8">
        <w:rPr>
          <w:sz w:val="24"/>
          <w:lang w:val="sl-SI"/>
        </w:rPr>
        <w:t>Predmet javnog pozi</w:t>
      </w:r>
      <w:r w:rsidR="00B94152">
        <w:rPr>
          <w:sz w:val="24"/>
          <w:lang w:val="sl-SI"/>
        </w:rPr>
        <w:t>va je davanje u zakup slobodnih</w:t>
      </w:r>
      <w:r w:rsidR="009933B9" w:rsidRPr="00B27DB8">
        <w:rPr>
          <w:sz w:val="24"/>
          <w:lang w:val="sl-SI"/>
        </w:rPr>
        <w:t xml:space="preserve"> prostora u montažnim</w:t>
      </w:r>
      <w:r w:rsidR="006F6AD4" w:rsidRPr="00B27DB8">
        <w:rPr>
          <w:sz w:val="24"/>
          <w:lang w:val="sl-SI"/>
        </w:rPr>
        <w:t xml:space="preserve"> obj</w:t>
      </w:r>
      <w:r w:rsidR="009933B9" w:rsidRPr="00B27DB8">
        <w:rPr>
          <w:sz w:val="24"/>
          <w:lang w:val="sl-SI"/>
        </w:rPr>
        <w:t>ektima</w:t>
      </w:r>
      <w:r w:rsidR="005460B0" w:rsidRPr="00B27DB8">
        <w:rPr>
          <w:sz w:val="24"/>
          <w:lang w:val="sl-SI"/>
        </w:rPr>
        <w:t xml:space="preserve"> privre</w:t>
      </w:r>
      <w:r w:rsidR="00B76DD3" w:rsidRPr="00B27DB8">
        <w:rPr>
          <w:sz w:val="24"/>
          <w:lang w:val="sl-SI"/>
        </w:rPr>
        <w:t>me</w:t>
      </w:r>
      <w:r w:rsidR="005460B0" w:rsidRPr="00B27DB8">
        <w:rPr>
          <w:sz w:val="24"/>
          <w:lang w:val="sl-SI"/>
        </w:rPr>
        <w:t>nog karaktera</w:t>
      </w:r>
      <w:r w:rsidR="006F6AD4" w:rsidRPr="00B27DB8">
        <w:rPr>
          <w:sz w:val="24"/>
          <w:lang w:val="sl-SI"/>
        </w:rPr>
        <w:t xml:space="preserve"> n</w:t>
      </w:r>
      <w:r w:rsidR="00217099">
        <w:rPr>
          <w:sz w:val="24"/>
          <w:lang w:val="sl-SI"/>
        </w:rPr>
        <w:t>a Trgu N</w:t>
      </w:r>
      <w:r w:rsidR="00FB2E93" w:rsidRPr="00B27DB8">
        <w:rPr>
          <w:sz w:val="24"/>
          <w:lang w:val="sl-SI"/>
        </w:rPr>
        <w:t>ezavisnosti u Podgorici</w:t>
      </w:r>
      <w:r w:rsidR="009637C9">
        <w:rPr>
          <w:sz w:val="24"/>
          <w:lang w:val="sl-SI"/>
        </w:rPr>
        <w:t xml:space="preserve">, </w:t>
      </w:r>
      <w:r w:rsidRPr="00B27DB8">
        <w:rPr>
          <w:sz w:val="24"/>
          <w:lang w:val="sl-SI"/>
        </w:rPr>
        <w:t>prikupljanjem ponuda</w:t>
      </w:r>
      <w:r w:rsidR="009933B9" w:rsidRPr="00B27DB8">
        <w:rPr>
          <w:sz w:val="24"/>
          <w:lang w:val="sl-SI"/>
        </w:rPr>
        <w:t xml:space="preserve"> u zatvorenim kovertama</w:t>
      </w:r>
      <w:r w:rsidRPr="00B27DB8">
        <w:rPr>
          <w:sz w:val="24"/>
          <w:lang w:val="sl-SI"/>
        </w:rPr>
        <w:t xml:space="preserve"> i to:</w:t>
      </w:r>
    </w:p>
    <w:p w14:paraId="06D7B1E4" w14:textId="77777777" w:rsidR="00B70F4C" w:rsidRPr="00E93DF1" w:rsidRDefault="00B70F4C" w:rsidP="004F7C3E">
      <w:pPr>
        <w:jc w:val="both"/>
        <w:rPr>
          <w:b/>
          <w:sz w:val="24"/>
          <w:highlight w:val="yellow"/>
          <w:lang w:val="sl-SI"/>
        </w:rPr>
      </w:pPr>
    </w:p>
    <w:p w14:paraId="1BD01E92" w14:textId="4BBDB33B" w:rsidR="00AA7CA8" w:rsidRPr="00B70F4C" w:rsidRDefault="00E93DF1" w:rsidP="004F7C3E">
      <w:pPr>
        <w:jc w:val="both"/>
        <w:rPr>
          <w:b/>
          <w:sz w:val="24"/>
          <w:lang w:val="sl-SI"/>
        </w:rPr>
      </w:pPr>
      <w:r w:rsidRPr="00B70F4C">
        <w:rPr>
          <w:b/>
          <w:sz w:val="24"/>
          <w:lang w:val="sl-SI"/>
        </w:rPr>
        <w:t>I.PREDMET I MINIMALNA CIJENA ZAKUPA</w:t>
      </w:r>
    </w:p>
    <w:p w14:paraId="1A3176FF" w14:textId="77777777" w:rsidR="001D5A85" w:rsidRPr="001D5A85" w:rsidRDefault="001D5A85" w:rsidP="004F7C3E">
      <w:pPr>
        <w:jc w:val="both"/>
        <w:rPr>
          <w:b/>
          <w:sz w:val="24"/>
          <w:highlight w:val="yellow"/>
          <w:lang w:val="sl-SI"/>
        </w:rPr>
      </w:pPr>
    </w:p>
    <w:p w14:paraId="76AED1B3" w14:textId="11E717A9" w:rsidR="006F6AD4" w:rsidRDefault="00D455DA" w:rsidP="004F7C3E">
      <w:pPr>
        <w:jc w:val="both"/>
        <w:rPr>
          <w:iCs/>
          <w:sz w:val="24"/>
        </w:rPr>
      </w:pPr>
      <w:r w:rsidRPr="00B70F4C">
        <w:rPr>
          <w:iCs/>
          <w:sz w:val="24"/>
        </w:rPr>
        <w:t>1.</w:t>
      </w:r>
      <w:r w:rsidR="00FB2E93" w:rsidRPr="00B70F4C">
        <w:rPr>
          <w:iCs/>
          <w:sz w:val="24"/>
        </w:rPr>
        <w:t>Prostor</w:t>
      </w:r>
      <w:r w:rsidR="00E53FFD">
        <w:rPr>
          <w:iCs/>
          <w:sz w:val="24"/>
        </w:rPr>
        <w:t>i</w:t>
      </w:r>
      <w:r w:rsidR="00FB2E93" w:rsidRPr="00B70F4C">
        <w:rPr>
          <w:iCs/>
          <w:sz w:val="24"/>
        </w:rPr>
        <w:t xml:space="preserve"> u </w:t>
      </w:r>
      <w:r w:rsidR="00522450" w:rsidRPr="00B70F4C">
        <w:rPr>
          <w:iCs/>
          <w:sz w:val="24"/>
        </w:rPr>
        <w:t>m</w:t>
      </w:r>
      <w:r w:rsidR="00FB2E93" w:rsidRPr="00B70F4C">
        <w:rPr>
          <w:iCs/>
          <w:sz w:val="24"/>
        </w:rPr>
        <w:t>ontažn</w:t>
      </w:r>
      <w:r w:rsidR="00EA4AA7">
        <w:rPr>
          <w:iCs/>
          <w:sz w:val="24"/>
        </w:rPr>
        <w:t>i</w:t>
      </w:r>
      <w:r w:rsidR="00FB2E93" w:rsidRPr="00B70F4C">
        <w:rPr>
          <w:iCs/>
          <w:sz w:val="24"/>
        </w:rPr>
        <w:t>m</w:t>
      </w:r>
      <w:r w:rsidR="006F6AD4" w:rsidRPr="00B70F4C">
        <w:rPr>
          <w:iCs/>
          <w:sz w:val="24"/>
        </w:rPr>
        <w:t xml:space="preserve"> </w:t>
      </w:r>
      <w:r w:rsidR="00FB2E93" w:rsidRPr="00B70F4C">
        <w:rPr>
          <w:iCs/>
          <w:sz w:val="24"/>
        </w:rPr>
        <w:t>objekt</w:t>
      </w:r>
      <w:r w:rsidR="00EA4AA7">
        <w:rPr>
          <w:iCs/>
          <w:sz w:val="24"/>
        </w:rPr>
        <w:t>ima</w:t>
      </w:r>
      <w:r w:rsidR="00AA7CA8" w:rsidRPr="00B70F4C">
        <w:rPr>
          <w:iCs/>
          <w:sz w:val="24"/>
        </w:rPr>
        <w:t xml:space="preserve"> privre</w:t>
      </w:r>
      <w:r w:rsidR="00B76DD3" w:rsidRPr="00B70F4C">
        <w:rPr>
          <w:iCs/>
          <w:sz w:val="24"/>
        </w:rPr>
        <w:t>me</w:t>
      </w:r>
      <w:r w:rsidR="00AA7CA8" w:rsidRPr="00B70F4C">
        <w:rPr>
          <w:iCs/>
          <w:sz w:val="24"/>
        </w:rPr>
        <w:t>nog karaktera</w:t>
      </w:r>
      <w:r w:rsidR="0009243F">
        <w:rPr>
          <w:iCs/>
          <w:sz w:val="24"/>
        </w:rPr>
        <w:t>-prikazan</w:t>
      </w:r>
      <w:r w:rsidR="003F580E">
        <w:rPr>
          <w:iCs/>
          <w:sz w:val="24"/>
        </w:rPr>
        <w:t>i</w:t>
      </w:r>
      <w:r w:rsidR="00874368">
        <w:rPr>
          <w:iCs/>
          <w:sz w:val="24"/>
        </w:rPr>
        <w:t xml:space="preserve"> na Planu pozicija na Trgu</w:t>
      </w:r>
      <w:r w:rsidR="00284352">
        <w:rPr>
          <w:iCs/>
          <w:sz w:val="24"/>
        </w:rPr>
        <w:t xml:space="preserve"> N</w:t>
      </w:r>
      <w:r w:rsidR="0009243F" w:rsidRPr="0009243F">
        <w:rPr>
          <w:iCs/>
          <w:sz w:val="24"/>
        </w:rPr>
        <w:t xml:space="preserve">ezavisnosti u </w:t>
      </w:r>
      <w:proofErr w:type="gramStart"/>
      <w:r w:rsidR="0009243F" w:rsidRPr="0009243F">
        <w:rPr>
          <w:iCs/>
          <w:sz w:val="24"/>
        </w:rPr>
        <w:t xml:space="preserve">Podgorici  </w:t>
      </w:r>
      <w:r w:rsidR="00E53FFD">
        <w:rPr>
          <w:iCs/>
          <w:sz w:val="24"/>
        </w:rPr>
        <w:t>označeni</w:t>
      </w:r>
      <w:proofErr w:type="gramEnd"/>
      <w:r w:rsidR="00E53FFD">
        <w:rPr>
          <w:iCs/>
          <w:sz w:val="24"/>
        </w:rPr>
        <w:t xml:space="preserve"> </w:t>
      </w:r>
      <w:r w:rsidR="003F580E">
        <w:rPr>
          <w:iCs/>
          <w:sz w:val="24"/>
        </w:rPr>
        <w:t xml:space="preserve">u </w:t>
      </w:r>
      <w:r w:rsidR="00E53FFD" w:rsidRPr="00E53FFD">
        <w:rPr>
          <w:b/>
          <w:iCs/>
          <w:sz w:val="24"/>
        </w:rPr>
        <w:t>plavoj Zoni</w:t>
      </w:r>
      <w:r w:rsidR="003B6575">
        <w:rPr>
          <w:iCs/>
          <w:sz w:val="24"/>
        </w:rPr>
        <w:t xml:space="preserve">, </w:t>
      </w:r>
      <w:r w:rsidR="003B6575" w:rsidRPr="003B6575">
        <w:rPr>
          <w:iCs/>
          <w:sz w:val="24"/>
        </w:rPr>
        <w:t>okvirne</w:t>
      </w:r>
      <w:r w:rsidR="003B6575">
        <w:rPr>
          <w:iCs/>
          <w:sz w:val="24"/>
        </w:rPr>
        <w:t xml:space="preserve"> dimenzije 1.91m x1.44,5mx2.85 m  sa sljedećim oznakama:</w:t>
      </w:r>
    </w:p>
    <w:p w14:paraId="2BAFC1A8" w14:textId="77777777" w:rsidR="00E53FFD" w:rsidRDefault="00E53FFD" w:rsidP="004F7C3E">
      <w:pPr>
        <w:jc w:val="both"/>
        <w:rPr>
          <w:iCs/>
          <w:sz w:val="24"/>
        </w:rPr>
      </w:pPr>
      <w:r>
        <w:rPr>
          <w:iCs/>
          <w:sz w:val="24"/>
        </w:rPr>
        <w:t>Prostori br.1, br.10, br.11, br.12, br.13, br.14, br.15, br.16, br.17, br.18, br.19, br.20, br.21 i br.30.</w:t>
      </w:r>
    </w:p>
    <w:p w14:paraId="10A506CD" w14:textId="77777777" w:rsidR="002B2928" w:rsidRDefault="002B2928" w:rsidP="004F7C3E">
      <w:pPr>
        <w:jc w:val="both"/>
        <w:rPr>
          <w:iCs/>
          <w:sz w:val="24"/>
        </w:rPr>
      </w:pPr>
      <w:r w:rsidRPr="002B2928">
        <w:rPr>
          <w:iCs/>
          <w:sz w:val="24"/>
        </w:rPr>
        <w:t>Minimalna cijena zakupa</w:t>
      </w:r>
      <w:r>
        <w:rPr>
          <w:iCs/>
          <w:sz w:val="24"/>
        </w:rPr>
        <w:t xml:space="preserve"> predmetnih prostora u montažnim objektima</w:t>
      </w:r>
      <w:r w:rsidRPr="002B2928">
        <w:rPr>
          <w:iCs/>
          <w:sz w:val="24"/>
        </w:rPr>
        <w:t xml:space="preserve"> </w:t>
      </w:r>
      <w:r>
        <w:rPr>
          <w:iCs/>
          <w:sz w:val="24"/>
        </w:rPr>
        <w:t xml:space="preserve">u plavoj </w:t>
      </w:r>
      <w:proofErr w:type="gramStart"/>
      <w:r>
        <w:rPr>
          <w:iCs/>
          <w:sz w:val="24"/>
        </w:rPr>
        <w:t>zoni</w:t>
      </w:r>
      <w:r w:rsidRPr="002B2928">
        <w:rPr>
          <w:iCs/>
          <w:sz w:val="24"/>
        </w:rPr>
        <w:t xml:space="preserve">  iznosi</w:t>
      </w:r>
      <w:proofErr w:type="gramEnd"/>
      <w:r w:rsidRPr="002B2928">
        <w:rPr>
          <w:iCs/>
          <w:sz w:val="24"/>
        </w:rPr>
        <w:t>: 1.200,00 Eura bez uračunatog PDV-a, odnosno 1.452,00 Eura  sa uračunatim PDVom u plavoj Zoni.</w:t>
      </w:r>
    </w:p>
    <w:p w14:paraId="2602A5DD" w14:textId="77777777" w:rsidR="00E53FFD" w:rsidRDefault="00E53FFD" w:rsidP="004F7C3E">
      <w:pPr>
        <w:jc w:val="both"/>
        <w:rPr>
          <w:iCs/>
          <w:sz w:val="24"/>
        </w:rPr>
      </w:pPr>
    </w:p>
    <w:p w14:paraId="4EA1DC63" w14:textId="196A723A" w:rsidR="00E53FFD" w:rsidRPr="00E53FFD" w:rsidRDefault="00E53FFD" w:rsidP="00E53FFD">
      <w:pPr>
        <w:jc w:val="both"/>
        <w:rPr>
          <w:iCs/>
          <w:sz w:val="24"/>
        </w:rPr>
      </w:pPr>
      <w:r>
        <w:rPr>
          <w:iCs/>
          <w:sz w:val="24"/>
        </w:rPr>
        <w:t>2.</w:t>
      </w:r>
      <w:r w:rsidRPr="00E53FFD">
        <w:rPr>
          <w:iCs/>
          <w:sz w:val="24"/>
        </w:rPr>
        <w:t>Prostori u montažn</w:t>
      </w:r>
      <w:r w:rsidR="00EA4AA7">
        <w:rPr>
          <w:iCs/>
          <w:sz w:val="24"/>
        </w:rPr>
        <w:t>im</w:t>
      </w:r>
      <w:r w:rsidRPr="00E53FFD">
        <w:rPr>
          <w:iCs/>
          <w:sz w:val="24"/>
        </w:rPr>
        <w:t xml:space="preserve"> objekt</w:t>
      </w:r>
      <w:r w:rsidR="00EA4AA7">
        <w:rPr>
          <w:iCs/>
          <w:sz w:val="24"/>
        </w:rPr>
        <w:t>ima</w:t>
      </w:r>
      <w:r w:rsidRPr="00E53FFD">
        <w:rPr>
          <w:iCs/>
          <w:sz w:val="24"/>
        </w:rPr>
        <w:t xml:space="preserve"> privremenog karaktera-prikazan</w:t>
      </w:r>
      <w:r w:rsidR="003F580E">
        <w:rPr>
          <w:iCs/>
          <w:sz w:val="24"/>
        </w:rPr>
        <w:t>i</w:t>
      </w:r>
      <w:r w:rsidR="00874368">
        <w:rPr>
          <w:iCs/>
          <w:sz w:val="24"/>
        </w:rPr>
        <w:t xml:space="preserve"> na Planu pozicija na Trgu</w:t>
      </w:r>
      <w:r w:rsidR="00284352">
        <w:rPr>
          <w:iCs/>
          <w:sz w:val="24"/>
        </w:rPr>
        <w:t xml:space="preserve"> N</w:t>
      </w:r>
      <w:r w:rsidRPr="00E53FFD">
        <w:rPr>
          <w:iCs/>
          <w:sz w:val="24"/>
        </w:rPr>
        <w:t>ezavisno</w:t>
      </w:r>
      <w:r>
        <w:rPr>
          <w:iCs/>
          <w:sz w:val="24"/>
        </w:rPr>
        <w:t xml:space="preserve">sti u </w:t>
      </w:r>
      <w:proofErr w:type="gramStart"/>
      <w:r>
        <w:rPr>
          <w:iCs/>
          <w:sz w:val="24"/>
        </w:rPr>
        <w:t>Podgorici  označeni</w:t>
      </w:r>
      <w:proofErr w:type="gramEnd"/>
      <w:r>
        <w:rPr>
          <w:iCs/>
          <w:sz w:val="24"/>
        </w:rPr>
        <w:t xml:space="preserve"> </w:t>
      </w:r>
      <w:r w:rsidR="003F580E">
        <w:rPr>
          <w:iCs/>
          <w:sz w:val="24"/>
        </w:rPr>
        <w:t xml:space="preserve">u </w:t>
      </w:r>
      <w:r w:rsidRPr="00E53FFD">
        <w:rPr>
          <w:b/>
          <w:iCs/>
          <w:sz w:val="24"/>
        </w:rPr>
        <w:t>žutoj Zoni</w:t>
      </w:r>
      <w:r w:rsidR="003B6575">
        <w:rPr>
          <w:iCs/>
          <w:sz w:val="24"/>
        </w:rPr>
        <w:t xml:space="preserve">, </w:t>
      </w:r>
      <w:r w:rsidR="003B6575" w:rsidRPr="003B6575">
        <w:rPr>
          <w:iCs/>
          <w:sz w:val="24"/>
        </w:rPr>
        <w:t>okvirne dimenzije 1.91m x1.44,5mx2.85 m  sa sljedećim oznakama:</w:t>
      </w:r>
    </w:p>
    <w:p w14:paraId="32909849" w14:textId="77777777" w:rsidR="00E53FFD" w:rsidRDefault="00E53FFD" w:rsidP="00E53FFD">
      <w:pPr>
        <w:jc w:val="both"/>
        <w:rPr>
          <w:iCs/>
          <w:sz w:val="24"/>
        </w:rPr>
      </w:pPr>
      <w:r>
        <w:rPr>
          <w:iCs/>
          <w:sz w:val="24"/>
        </w:rPr>
        <w:t>Prostori br.2, br.7, br.8, br.9, br.22, br.23, br.24 i br.29.</w:t>
      </w:r>
    </w:p>
    <w:p w14:paraId="702EE595" w14:textId="77777777" w:rsidR="00E53FFD" w:rsidRDefault="002B2928" w:rsidP="00E53FFD">
      <w:pPr>
        <w:jc w:val="both"/>
        <w:rPr>
          <w:iCs/>
          <w:sz w:val="24"/>
        </w:rPr>
      </w:pPr>
      <w:r w:rsidRPr="002B2928">
        <w:rPr>
          <w:iCs/>
          <w:sz w:val="24"/>
        </w:rPr>
        <w:t>Minimalna cijena zakupa</w:t>
      </w:r>
      <w:r>
        <w:rPr>
          <w:iCs/>
          <w:sz w:val="24"/>
        </w:rPr>
        <w:t xml:space="preserve"> predmetnih prostora u montažnim objektima u žutoj zoni</w:t>
      </w:r>
      <w:r w:rsidRPr="002B2928">
        <w:rPr>
          <w:iCs/>
          <w:sz w:val="24"/>
        </w:rPr>
        <w:t xml:space="preserve">   iznosi: 1.440,00 Eura bez uračunatog PDV-a, odnosno 1.742,04 </w:t>
      </w:r>
      <w:proofErr w:type="gramStart"/>
      <w:r w:rsidRPr="002B2928">
        <w:rPr>
          <w:iCs/>
          <w:sz w:val="24"/>
        </w:rPr>
        <w:t>Eura  sa</w:t>
      </w:r>
      <w:proofErr w:type="gramEnd"/>
      <w:r w:rsidRPr="002B2928">
        <w:rPr>
          <w:iCs/>
          <w:sz w:val="24"/>
        </w:rPr>
        <w:t xml:space="preserve"> uračunatim PDVom u žutoj Zoni.</w:t>
      </w:r>
    </w:p>
    <w:p w14:paraId="522A86C1" w14:textId="77777777" w:rsidR="002B2928" w:rsidRDefault="002B2928" w:rsidP="00E53FFD">
      <w:pPr>
        <w:jc w:val="both"/>
        <w:rPr>
          <w:iCs/>
          <w:sz w:val="24"/>
        </w:rPr>
      </w:pPr>
    </w:p>
    <w:p w14:paraId="44807D3E" w14:textId="32B4B819" w:rsidR="00E53FFD" w:rsidRDefault="00E53FFD" w:rsidP="00E53FFD">
      <w:pPr>
        <w:jc w:val="both"/>
        <w:rPr>
          <w:iCs/>
          <w:sz w:val="24"/>
        </w:rPr>
      </w:pPr>
      <w:r>
        <w:rPr>
          <w:iCs/>
          <w:sz w:val="24"/>
        </w:rPr>
        <w:t>3</w:t>
      </w:r>
      <w:r w:rsidRPr="00B70F4C">
        <w:rPr>
          <w:iCs/>
          <w:sz w:val="24"/>
        </w:rPr>
        <w:t>.Prostor</w:t>
      </w:r>
      <w:r>
        <w:rPr>
          <w:iCs/>
          <w:sz w:val="24"/>
        </w:rPr>
        <w:t>i</w:t>
      </w:r>
      <w:r w:rsidRPr="00B70F4C">
        <w:rPr>
          <w:iCs/>
          <w:sz w:val="24"/>
        </w:rPr>
        <w:t xml:space="preserve"> u montažn</w:t>
      </w:r>
      <w:r w:rsidR="00EA4AA7">
        <w:rPr>
          <w:iCs/>
          <w:sz w:val="24"/>
        </w:rPr>
        <w:t>i</w:t>
      </w:r>
      <w:r w:rsidRPr="00B70F4C">
        <w:rPr>
          <w:iCs/>
          <w:sz w:val="24"/>
        </w:rPr>
        <w:t>m objekt</w:t>
      </w:r>
      <w:r w:rsidR="00EA4AA7">
        <w:rPr>
          <w:iCs/>
          <w:sz w:val="24"/>
        </w:rPr>
        <w:t>im</w:t>
      </w:r>
      <w:r w:rsidRPr="00B70F4C">
        <w:rPr>
          <w:iCs/>
          <w:sz w:val="24"/>
        </w:rPr>
        <w:t xml:space="preserve"> privremenog karaktera</w:t>
      </w:r>
      <w:r>
        <w:rPr>
          <w:iCs/>
          <w:sz w:val="24"/>
        </w:rPr>
        <w:t>-prikazan</w:t>
      </w:r>
      <w:r w:rsidR="003F580E">
        <w:rPr>
          <w:iCs/>
          <w:sz w:val="24"/>
        </w:rPr>
        <w:t>i</w:t>
      </w:r>
      <w:r w:rsidR="00874368">
        <w:rPr>
          <w:iCs/>
          <w:sz w:val="24"/>
        </w:rPr>
        <w:t xml:space="preserve"> na Planu pozicija na Trgu</w:t>
      </w:r>
      <w:r w:rsidR="00284352">
        <w:rPr>
          <w:iCs/>
          <w:sz w:val="24"/>
        </w:rPr>
        <w:t xml:space="preserve"> N</w:t>
      </w:r>
      <w:r w:rsidRPr="0009243F">
        <w:rPr>
          <w:iCs/>
          <w:sz w:val="24"/>
        </w:rPr>
        <w:t xml:space="preserve">ezavisnosti u </w:t>
      </w:r>
      <w:proofErr w:type="gramStart"/>
      <w:r w:rsidRPr="0009243F">
        <w:rPr>
          <w:iCs/>
          <w:sz w:val="24"/>
        </w:rPr>
        <w:t xml:space="preserve">Podgorici  </w:t>
      </w:r>
      <w:r>
        <w:rPr>
          <w:iCs/>
          <w:sz w:val="24"/>
        </w:rPr>
        <w:t>označeni</w:t>
      </w:r>
      <w:proofErr w:type="gramEnd"/>
      <w:r>
        <w:rPr>
          <w:iCs/>
          <w:sz w:val="24"/>
        </w:rPr>
        <w:t xml:space="preserve"> </w:t>
      </w:r>
      <w:r w:rsidR="003F580E">
        <w:rPr>
          <w:iCs/>
          <w:sz w:val="24"/>
        </w:rPr>
        <w:t xml:space="preserve">u </w:t>
      </w:r>
      <w:r w:rsidRPr="00E53FFD">
        <w:rPr>
          <w:b/>
          <w:iCs/>
          <w:sz w:val="24"/>
        </w:rPr>
        <w:t>crvenoj Zoni</w:t>
      </w:r>
      <w:r w:rsidR="003B6575">
        <w:rPr>
          <w:iCs/>
          <w:sz w:val="24"/>
        </w:rPr>
        <w:t xml:space="preserve">, </w:t>
      </w:r>
      <w:r w:rsidR="003B6575" w:rsidRPr="003B6575">
        <w:rPr>
          <w:iCs/>
          <w:sz w:val="24"/>
        </w:rPr>
        <w:t>okvirne dimenzije 1.91m x1.44,5mx2.85 m  sa sljedećim oznakama:</w:t>
      </w:r>
    </w:p>
    <w:p w14:paraId="10519947" w14:textId="77777777" w:rsidR="00E53FFD" w:rsidRDefault="00E53FFD" w:rsidP="00E53FFD">
      <w:pPr>
        <w:jc w:val="both"/>
        <w:rPr>
          <w:iCs/>
          <w:sz w:val="24"/>
        </w:rPr>
      </w:pPr>
      <w:r>
        <w:rPr>
          <w:iCs/>
          <w:sz w:val="24"/>
        </w:rPr>
        <w:t>Prostori br.3, br.4, br.5, br.6, br.25, br.26, br.27 i br.28.</w:t>
      </w:r>
    </w:p>
    <w:p w14:paraId="257205E5" w14:textId="50305DB8" w:rsidR="00E53FFD" w:rsidRDefault="002B2928" w:rsidP="00E53FFD">
      <w:pPr>
        <w:jc w:val="both"/>
        <w:rPr>
          <w:iCs/>
          <w:sz w:val="24"/>
        </w:rPr>
      </w:pPr>
      <w:r w:rsidRPr="002B2928">
        <w:rPr>
          <w:iCs/>
          <w:sz w:val="24"/>
        </w:rPr>
        <w:t xml:space="preserve">Minimalna cijena zakupa predmetnih prostora u montažnom </w:t>
      </w:r>
      <w:proofErr w:type="gramStart"/>
      <w:r w:rsidRPr="002B2928">
        <w:rPr>
          <w:iCs/>
          <w:sz w:val="24"/>
        </w:rPr>
        <w:t xml:space="preserve">objektu </w:t>
      </w:r>
      <w:r>
        <w:rPr>
          <w:iCs/>
          <w:sz w:val="24"/>
        </w:rPr>
        <w:t xml:space="preserve"> u</w:t>
      </w:r>
      <w:proofErr w:type="gramEnd"/>
      <w:r>
        <w:rPr>
          <w:iCs/>
          <w:sz w:val="24"/>
        </w:rPr>
        <w:t xml:space="preserve"> crvenoj zoni</w:t>
      </w:r>
      <w:r w:rsidRPr="002B2928">
        <w:rPr>
          <w:iCs/>
          <w:sz w:val="24"/>
        </w:rPr>
        <w:t xml:space="preserve">  iznosi: 1.680,00 Eura bez ur</w:t>
      </w:r>
      <w:r w:rsidR="003B6575">
        <w:rPr>
          <w:iCs/>
          <w:sz w:val="24"/>
        </w:rPr>
        <w:t>ačunatog PDV-a, odnosno 2.032,80</w:t>
      </w:r>
      <w:r w:rsidRPr="002B2928">
        <w:rPr>
          <w:iCs/>
          <w:sz w:val="24"/>
        </w:rPr>
        <w:t xml:space="preserve"> Eura  sa uračunatim PDVom u crvenoj Zoni.</w:t>
      </w:r>
    </w:p>
    <w:p w14:paraId="2258F883" w14:textId="77777777" w:rsidR="003F580E" w:rsidRDefault="003F580E" w:rsidP="00E53FFD">
      <w:pPr>
        <w:jc w:val="both"/>
        <w:rPr>
          <w:iCs/>
          <w:sz w:val="24"/>
        </w:rPr>
      </w:pPr>
    </w:p>
    <w:p w14:paraId="4A4276A8" w14:textId="38CE2FA1" w:rsidR="003F580E" w:rsidRDefault="003F580E" w:rsidP="00E53FFD">
      <w:pPr>
        <w:jc w:val="both"/>
        <w:rPr>
          <w:iCs/>
          <w:sz w:val="24"/>
        </w:rPr>
      </w:pPr>
      <w:r>
        <w:rPr>
          <w:iCs/>
          <w:sz w:val="24"/>
        </w:rPr>
        <w:t>Naznačene minimalne cijene zakupa su formirane shodno Izvještaju o procjeni tržišne vrijednosti zakupa p</w:t>
      </w:r>
      <w:r w:rsidRPr="00B70F4C">
        <w:rPr>
          <w:iCs/>
          <w:sz w:val="24"/>
        </w:rPr>
        <w:t>rostor</w:t>
      </w:r>
      <w:r>
        <w:rPr>
          <w:iCs/>
          <w:sz w:val="24"/>
        </w:rPr>
        <w:t>a u montažnim objektima</w:t>
      </w:r>
      <w:r w:rsidRPr="00B70F4C">
        <w:rPr>
          <w:iCs/>
          <w:sz w:val="24"/>
        </w:rPr>
        <w:t xml:space="preserve"> privremenog karaktera</w:t>
      </w:r>
      <w:r>
        <w:rPr>
          <w:iCs/>
          <w:sz w:val="24"/>
        </w:rPr>
        <w:t xml:space="preserve"> za organizaciju Novogodišnjeg pazara</w:t>
      </w:r>
      <w:r w:rsidRPr="0009243F">
        <w:rPr>
          <w:iCs/>
          <w:sz w:val="24"/>
        </w:rPr>
        <w:t xml:space="preserve"> </w:t>
      </w:r>
      <w:r>
        <w:rPr>
          <w:iCs/>
          <w:sz w:val="24"/>
        </w:rPr>
        <w:t xml:space="preserve">na Trgu Nezavisnosti </w:t>
      </w:r>
      <w:r w:rsidRPr="0009243F">
        <w:rPr>
          <w:iCs/>
          <w:sz w:val="24"/>
        </w:rPr>
        <w:t xml:space="preserve">u </w:t>
      </w:r>
      <w:proofErr w:type="gramStart"/>
      <w:r w:rsidRPr="0009243F">
        <w:rPr>
          <w:iCs/>
          <w:sz w:val="24"/>
        </w:rPr>
        <w:t>Podgorici</w:t>
      </w:r>
      <w:r w:rsidR="003B6575">
        <w:rPr>
          <w:iCs/>
          <w:sz w:val="24"/>
        </w:rPr>
        <w:t xml:space="preserve">, </w:t>
      </w:r>
      <w:r>
        <w:rPr>
          <w:iCs/>
          <w:sz w:val="24"/>
        </w:rPr>
        <w:t xml:space="preserve"> od</w:t>
      </w:r>
      <w:proofErr w:type="gramEnd"/>
      <w:r>
        <w:rPr>
          <w:iCs/>
          <w:sz w:val="24"/>
        </w:rPr>
        <w:t xml:space="preserve"> stane ovlašćenog procjenjivača.</w:t>
      </w:r>
    </w:p>
    <w:p w14:paraId="72CEE64B" w14:textId="77777777" w:rsidR="00E53FFD" w:rsidRPr="00B27DB8" w:rsidRDefault="00E53FFD" w:rsidP="004F7C3E">
      <w:pPr>
        <w:jc w:val="both"/>
        <w:rPr>
          <w:iCs/>
          <w:sz w:val="24"/>
        </w:rPr>
      </w:pPr>
    </w:p>
    <w:p w14:paraId="0665AE3B" w14:textId="15E8195B" w:rsidR="00D47D79" w:rsidRPr="005F586B" w:rsidRDefault="001D5A85" w:rsidP="004F7C3E">
      <w:pPr>
        <w:jc w:val="both"/>
        <w:rPr>
          <w:iCs/>
          <w:color w:val="FF0000"/>
          <w:sz w:val="24"/>
        </w:rPr>
      </w:pPr>
      <w:r w:rsidRPr="005F586B">
        <w:rPr>
          <w:iCs/>
          <w:sz w:val="24"/>
        </w:rPr>
        <w:t xml:space="preserve">U ponuđenu cijenu </w:t>
      </w:r>
      <w:r w:rsidR="003B6575">
        <w:rPr>
          <w:iCs/>
          <w:sz w:val="24"/>
        </w:rPr>
        <w:t xml:space="preserve">zakupa prostora uključeni su </w:t>
      </w:r>
      <w:r w:rsidRPr="005F586B">
        <w:rPr>
          <w:iCs/>
          <w:sz w:val="24"/>
        </w:rPr>
        <w:t xml:space="preserve">troškovi utrošene električne energije, vode kao </w:t>
      </w:r>
      <w:r w:rsidR="000C0582" w:rsidRPr="005F586B">
        <w:rPr>
          <w:iCs/>
          <w:sz w:val="24"/>
        </w:rPr>
        <w:t>i</w:t>
      </w:r>
      <w:r w:rsidRPr="005F586B">
        <w:rPr>
          <w:iCs/>
          <w:sz w:val="24"/>
        </w:rPr>
        <w:t xml:space="preserve"> odvoženje otpada </w:t>
      </w:r>
      <w:r w:rsidR="000C0582" w:rsidRPr="005F586B">
        <w:rPr>
          <w:iCs/>
          <w:sz w:val="24"/>
        </w:rPr>
        <w:t>i</w:t>
      </w:r>
      <w:r w:rsidRPr="005F586B">
        <w:rPr>
          <w:iCs/>
          <w:sz w:val="24"/>
        </w:rPr>
        <w:t xml:space="preserve"> održavanje higijene na pazaru</w:t>
      </w:r>
      <w:r w:rsidRPr="005F586B">
        <w:rPr>
          <w:iCs/>
          <w:color w:val="FF0000"/>
          <w:sz w:val="24"/>
        </w:rPr>
        <w:t>.</w:t>
      </w:r>
    </w:p>
    <w:p w14:paraId="05D9BEF7" w14:textId="77777777" w:rsidR="007F2611" w:rsidRDefault="007F2611" w:rsidP="004F7C3E">
      <w:pPr>
        <w:jc w:val="both"/>
        <w:rPr>
          <w:iCs/>
          <w:color w:val="FF0000"/>
          <w:sz w:val="24"/>
        </w:rPr>
      </w:pPr>
    </w:p>
    <w:p w14:paraId="0D7FBFAF" w14:textId="3B87F2FF" w:rsidR="001D5A85" w:rsidRPr="001D5A85" w:rsidRDefault="006461A3" w:rsidP="004F7C3E">
      <w:pPr>
        <w:jc w:val="both"/>
        <w:rPr>
          <w:b/>
          <w:iCs/>
          <w:sz w:val="24"/>
        </w:rPr>
      </w:pPr>
      <w:r>
        <w:rPr>
          <w:b/>
          <w:iCs/>
          <w:sz w:val="24"/>
        </w:rPr>
        <w:t>II.PERIOD ZAKUPA</w:t>
      </w:r>
    </w:p>
    <w:p w14:paraId="78E947A8" w14:textId="6E61A813" w:rsidR="00AA7CA8" w:rsidRDefault="00FF51E0" w:rsidP="004F7C3E">
      <w:pPr>
        <w:jc w:val="both"/>
        <w:rPr>
          <w:iCs/>
          <w:sz w:val="24"/>
        </w:rPr>
      </w:pPr>
      <w:r w:rsidRPr="00040AEF">
        <w:rPr>
          <w:iCs/>
          <w:sz w:val="24"/>
        </w:rPr>
        <w:t>Davanje u zakup se v</w:t>
      </w:r>
      <w:r w:rsidR="00DB4E7E" w:rsidRPr="00040AEF">
        <w:rPr>
          <w:iCs/>
          <w:sz w:val="24"/>
        </w:rPr>
        <w:t>rši</w:t>
      </w:r>
      <w:r w:rsidR="00DD092C">
        <w:rPr>
          <w:iCs/>
          <w:sz w:val="24"/>
        </w:rPr>
        <w:t xml:space="preserve"> </w:t>
      </w:r>
      <w:r w:rsidR="00291029">
        <w:rPr>
          <w:iCs/>
          <w:sz w:val="24"/>
        </w:rPr>
        <w:t>na određeno vrijeme</w:t>
      </w:r>
      <w:r w:rsidR="00217099">
        <w:rPr>
          <w:iCs/>
          <w:sz w:val="24"/>
        </w:rPr>
        <w:t xml:space="preserve"> </w:t>
      </w:r>
      <w:r w:rsidR="00EE3352">
        <w:rPr>
          <w:iCs/>
          <w:sz w:val="24"/>
        </w:rPr>
        <w:t>od 19</w:t>
      </w:r>
      <w:r w:rsidR="00B70F4C">
        <w:rPr>
          <w:iCs/>
          <w:sz w:val="24"/>
        </w:rPr>
        <w:t>.</w:t>
      </w:r>
      <w:proofErr w:type="gramStart"/>
      <w:r w:rsidR="00B70F4C">
        <w:rPr>
          <w:iCs/>
          <w:sz w:val="24"/>
        </w:rPr>
        <w:t>12.2025.</w:t>
      </w:r>
      <w:r w:rsidRPr="00040AEF">
        <w:rPr>
          <w:iCs/>
          <w:sz w:val="24"/>
        </w:rPr>
        <w:t>godine</w:t>
      </w:r>
      <w:proofErr w:type="gramEnd"/>
      <w:r w:rsidR="00CE5561">
        <w:rPr>
          <w:iCs/>
          <w:sz w:val="24"/>
        </w:rPr>
        <w:t xml:space="preserve"> zaključno sa</w:t>
      </w:r>
      <w:r w:rsidRPr="00040AEF">
        <w:rPr>
          <w:iCs/>
          <w:sz w:val="24"/>
        </w:rPr>
        <w:t xml:space="preserve"> </w:t>
      </w:r>
      <w:r w:rsidR="00CE5561">
        <w:rPr>
          <w:iCs/>
          <w:sz w:val="24"/>
        </w:rPr>
        <w:t xml:space="preserve"> 07</w:t>
      </w:r>
      <w:r w:rsidR="00B70F4C">
        <w:rPr>
          <w:iCs/>
          <w:sz w:val="24"/>
        </w:rPr>
        <w:t>.01.2026</w:t>
      </w:r>
      <w:r w:rsidR="00AA7CA8" w:rsidRPr="00040AEF">
        <w:rPr>
          <w:iCs/>
          <w:sz w:val="24"/>
        </w:rPr>
        <w:t>.godine.</w:t>
      </w:r>
    </w:p>
    <w:p w14:paraId="286EE2E1" w14:textId="5E054928" w:rsidR="00CE5561" w:rsidRPr="004721C6" w:rsidRDefault="00CE5561" w:rsidP="004F7C3E">
      <w:pPr>
        <w:jc w:val="both"/>
        <w:rPr>
          <w:iCs/>
          <w:sz w:val="24"/>
        </w:rPr>
      </w:pPr>
      <w:r w:rsidRPr="004721C6">
        <w:rPr>
          <w:iCs/>
          <w:sz w:val="24"/>
        </w:rPr>
        <w:t>U slučaju loših vremenskih uslova i</w:t>
      </w:r>
      <w:r w:rsidR="004721C6">
        <w:rPr>
          <w:iCs/>
          <w:sz w:val="24"/>
        </w:rPr>
        <w:t>li</w:t>
      </w:r>
      <w:r w:rsidRPr="004721C6">
        <w:rPr>
          <w:iCs/>
          <w:sz w:val="24"/>
        </w:rPr>
        <w:t xml:space="preserve"> nemogućnosti održavanja programa Novogodišnjeg pazara, vrijeme održavanja će se produžiti za </w:t>
      </w:r>
      <w:r w:rsidR="00943DEA">
        <w:rPr>
          <w:iCs/>
          <w:sz w:val="24"/>
        </w:rPr>
        <w:t xml:space="preserve">broj dana za koji nije bilo programa, </w:t>
      </w:r>
      <w:r w:rsidR="00291029" w:rsidRPr="004721C6">
        <w:rPr>
          <w:iCs/>
          <w:sz w:val="24"/>
        </w:rPr>
        <w:t>što će se regulisati Aneksom Ugovora o zakupu</w:t>
      </w:r>
      <w:r w:rsidR="00B66218" w:rsidRPr="004721C6">
        <w:rPr>
          <w:iCs/>
          <w:sz w:val="24"/>
        </w:rPr>
        <w:t>.</w:t>
      </w:r>
    </w:p>
    <w:p w14:paraId="4102AC7A" w14:textId="77777777" w:rsidR="003F580E" w:rsidRPr="00217099" w:rsidRDefault="005002BE" w:rsidP="004F7C3E">
      <w:pPr>
        <w:jc w:val="both"/>
        <w:rPr>
          <w:iCs/>
          <w:sz w:val="24"/>
        </w:rPr>
      </w:pPr>
      <w:r w:rsidRPr="00217099">
        <w:rPr>
          <w:iCs/>
          <w:sz w:val="24"/>
        </w:rPr>
        <w:t xml:space="preserve">Radno vrijeme Novogodišnjeg pazara je </w:t>
      </w:r>
      <w:r w:rsidR="002B2928" w:rsidRPr="00217099">
        <w:rPr>
          <w:iCs/>
          <w:sz w:val="24"/>
        </w:rPr>
        <w:t xml:space="preserve">svakog radnog dana </w:t>
      </w:r>
      <w:r w:rsidR="003F580E" w:rsidRPr="00217099">
        <w:rPr>
          <w:iCs/>
          <w:sz w:val="24"/>
        </w:rPr>
        <w:t>od 17:00h-00:00h, vikendom:10:00h-00:00h, praznicima:10:00h-01:</w:t>
      </w:r>
      <w:r w:rsidRPr="00217099">
        <w:rPr>
          <w:iCs/>
          <w:sz w:val="24"/>
        </w:rPr>
        <w:t>00h</w:t>
      </w:r>
      <w:r w:rsidR="003F580E" w:rsidRPr="00217099">
        <w:rPr>
          <w:iCs/>
          <w:sz w:val="24"/>
        </w:rPr>
        <w:t>.</w:t>
      </w:r>
    </w:p>
    <w:p w14:paraId="1E9F9CE3" w14:textId="77777777" w:rsidR="00DD092C" w:rsidRDefault="00DD092C" w:rsidP="004F7C3E">
      <w:pPr>
        <w:jc w:val="both"/>
        <w:rPr>
          <w:b/>
          <w:iCs/>
          <w:sz w:val="24"/>
        </w:rPr>
      </w:pPr>
    </w:p>
    <w:p w14:paraId="6C527EC3" w14:textId="77777777" w:rsidR="00217099" w:rsidRDefault="00217099" w:rsidP="004F7C3E">
      <w:pPr>
        <w:jc w:val="both"/>
        <w:rPr>
          <w:b/>
          <w:iCs/>
          <w:sz w:val="24"/>
        </w:rPr>
      </w:pPr>
    </w:p>
    <w:p w14:paraId="33D5F7ED" w14:textId="6A3C7582" w:rsidR="001D5A85" w:rsidRPr="003F580E" w:rsidRDefault="006461A3" w:rsidP="004F7C3E">
      <w:pPr>
        <w:jc w:val="both"/>
        <w:rPr>
          <w:iCs/>
          <w:color w:val="FF0000"/>
          <w:sz w:val="24"/>
        </w:rPr>
      </w:pPr>
      <w:r>
        <w:rPr>
          <w:b/>
          <w:iCs/>
          <w:sz w:val="24"/>
        </w:rPr>
        <w:lastRenderedPageBreak/>
        <w:t>III.PRAVO UČEŠĆA</w:t>
      </w:r>
      <w:r w:rsidR="001D5A85" w:rsidRPr="001D5A85">
        <w:rPr>
          <w:b/>
          <w:iCs/>
          <w:sz w:val="24"/>
        </w:rPr>
        <w:t xml:space="preserve"> </w:t>
      </w:r>
    </w:p>
    <w:p w14:paraId="329506F4" w14:textId="3A793A3E" w:rsidR="005460B0" w:rsidRPr="00D3526C" w:rsidRDefault="00C56CE8" w:rsidP="004F7C3E">
      <w:pPr>
        <w:jc w:val="both"/>
        <w:rPr>
          <w:iCs/>
          <w:sz w:val="24"/>
          <w:lang w:val="en-US"/>
        </w:rPr>
      </w:pPr>
      <w:r w:rsidRPr="00B27DB8">
        <w:rPr>
          <w:iCs/>
          <w:sz w:val="24"/>
        </w:rPr>
        <w:t xml:space="preserve">Učesnici u postupku </w:t>
      </w:r>
      <w:r w:rsidR="005460B0" w:rsidRPr="00B27DB8">
        <w:rPr>
          <w:iCs/>
          <w:sz w:val="24"/>
        </w:rPr>
        <w:t xml:space="preserve">prikupljanja </w:t>
      </w:r>
      <w:proofErr w:type="gramStart"/>
      <w:r w:rsidR="005460B0" w:rsidRPr="00B27DB8">
        <w:rPr>
          <w:iCs/>
          <w:sz w:val="24"/>
        </w:rPr>
        <w:t>ponuda  na</w:t>
      </w:r>
      <w:proofErr w:type="gramEnd"/>
      <w:r w:rsidR="005460B0" w:rsidRPr="00B27DB8">
        <w:rPr>
          <w:iCs/>
          <w:sz w:val="24"/>
        </w:rPr>
        <w:t xml:space="preserve"> </w:t>
      </w:r>
      <w:r w:rsidR="00931186" w:rsidRPr="00B27DB8">
        <w:rPr>
          <w:iCs/>
          <w:sz w:val="24"/>
        </w:rPr>
        <w:t xml:space="preserve"> J</w:t>
      </w:r>
      <w:r w:rsidR="005460B0" w:rsidRPr="00B27DB8">
        <w:rPr>
          <w:iCs/>
          <w:sz w:val="24"/>
        </w:rPr>
        <w:t>avnom pozivu</w:t>
      </w:r>
      <w:r w:rsidR="004F7C3E" w:rsidRPr="00B27DB8">
        <w:rPr>
          <w:iCs/>
          <w:sz w:val="24"/>
        </w:rPr>
        <w:t xml:space="preserve"> mogu biti</w:t>
      </w:r>
      <w:r w:rsidR="009B1A7A" w:rsidRPr="00B27DB8">
        <w:rPr>
          <w:iCs/>
          <w:sz w:val="24"/>
        </w:rPr>
        <w:t xml:space="preserve"> domaća</w:t>
      </w:r>
      <w:r w:rsidRPr="00B27DB8">
        <w:rPr>
          <w:iCs/>
          <w:sz w:val="24"/>
        </w:rPr>
        <w:t xml:space="preserve"> pravna l</w:t>
      </w:r>
      <w:r w:rsidR="009B1A7A" w:rsidRPr="00B27DB8">
        <w:rPr>
          <w:iCs/>
          <w:sz w:val="24"/>
        </w:rPr>
        <w:t xml:space="preserve">ica i </w:t>
      </w:r>
      <w:r w:rsidR="005460B0" w:rsidRPr="00B27DB8">
        <w:rPr>
          <w:iCs/>
          <w:sz w:val="24"/>
        </w:rPr>
        <w:t>preduzetnici koja oba</w:t>
      </w:r>
      <w:r w:rsidR="009B1A7A" w:rsidRPr="00B27DB8">
        <w:rPr>
          <w:iCs/>
          <w:sz w:val="24"/>
        </w:rPr>
        <w:t xml:space="preserve">vljaju </w:t>
      </w:r>
      <w:r w:rsidR="00C842AC" w:rsidRPr="00D3526C">
        <w:rPr>
          <w:iCs/>
          <w:sz w:val="24"/>
        </w:rPr>
        <w:t>ugostiteljsku</w:t>
      </w:r>
      <w:r w:rsidR="00B94152" w:rsidRPr="00D3526C">
        <w:rPr>
          <w:iCs/>
          <w:sz w:val="24"/>
        </w:rPr>
        <w:t xml:space="preserve"> i trgovačku</w:t>
      </w:r>
      <w:r w:rsidR="009B1A7A" w:rsidRPr="00D3526C">
        <w:rPr>
          <w:iCs/>
          <w:sz w:val="24"/>
        </w:rPr>
        <w:t xml:space="preserve"> djelatnost</w:t>
      </w:r>
      <w:r w:rsidR="00D3526C">
        <w:rPr>
          <w:iCs/>
          <w:sz w:val="24"/>
        </w:rPr>
        <w:t>,</w:t>
      </w:r>
      <w:r w:rsidR="009B1A7A" w:rsidRPr="00D3526C">
        <w:rPr>
          <w:iCs/>
          <w:sz w:val="24"/>
        </w:rPr>
        <w:t xml:space="preserve"> sa sjedištem na teritoriji </w:t>
      </w:r>
      <w:r w:rsidR="001E3822">
        <w:rPr>
          <w:iCs/>
          <w:sz w:val="24"/>
        </w:rPr>
        <w:t xml:space="preserve">Glavnog grada </w:t>
      </w:r>
      <w:r w:rsidR="009B1A7A" w:rsidRPr="00D3526C">
        <w:rPr>
          <w:iCs/>
          <w:sz w:val="24"/>
        </w:rPr>
        <w:t>Podgorica</w:t>
      </w:r>
      <w:r w:rsidR="007F2611">
        <w:rPr>
          <w:iCs/>
          <w:sz w:val="24"/>
        </w:rPr>
        <w:t>.</w:t>
      </w:r>
    </w:p>
    <w:p w14:paraId="1A389FE6" w14:textId="137D8D40" w:rsidR="00672B70" w:rsidRPr="006461A3" w:rsidRDefault="00B66218" w:rsidP="00B374FB">
      <w:pPr>
        <w:jc w:val="both"/>
        <w:rPr>
          <w:iCs/>
          <w:color w:val="000000" w:themeColor="text1"/>
          <w:sz w:val="24"/>
          <w:lang w:val="en-US"/>
        </w:rPr>
      </w:pPr>
      <w:r w:rsidRPr="006461A3">
        <w:rPr>
          <w:iCs/>
          <w:color w:val="000000" w:themeColor="text1"/>
          <w:sz w:val="24"/>
          <w:lang w:val="en-US"/>
        </w:rPr>
        <w:t>Učesnici na J</w:t>
      </w:r>
      <w:r w:rsidR="00B374FB" w:rsidRPr="006461A3">
        <w:rPr>
          <w:iCs/>
          <w:color w:val="000000" w:themeColor="text1"/>
          <w:sz w:val="24"/>
          <w:lang w:val="en-US"/>
        </w:rPr>
        <w:t xml:space="preserve">avnom </w:t>
      </w:r>
      <w:proofErr w:type="gramStart"/>
      <w:r w:rsidR="00B374FB" w:rsidRPr="006461A3">
        <w:rPr>
          <w:iCs/>
          <w:color w:val="000000" w:themeColor="text1"/>
          <w:sz w:val="24"/>
          <w:lang w:val="en-US"/>
        </w:rPr>
        <w:t>pozivu</w:t>
      </w:r>
      <w:r w:rsidRPr="006461A3">
        <w:rPr>
          <w:iCs/>
          <w:color w:val="000000" w:themeColor="text1"/>
          <w:sz w:val="24"/>
          <w:lang w:val="en-US"/>
        </w:rPr>
        <w:t xml:space="preserve"> </w:t>
      </w:r>
      <w:r w:rsidR="00B374FB" w:rsidRPr="006461A3">
        <w:rPr>
          <w:iCs/>
          <w:color w:val="000000" w:themeColor="text1"/>
          <w:sz w:val="24"/>
          <w:lang w:val="en-US"/>
        </w:rPr>
        <w:t xml:space="preserve"> mogu</w:t>
      </w:r>
      <w:proofErr w:type="gramEnd"/>
      <w:r w:rsidR="00B374FB" w:rsidRPr="006461A3">
        <w:rPr>
          <w:iCs/>
          <w:color w:val="000000" w:themeColor="text1"/>
          <w:sz w:val="24"/>
          <w:lang w:val="en-US"/>
        </w:rPr>
        <w:t xml:space="preserve"> dostavit</w:t>
      </w:r>
      <w:r w:rsidRPr="006461A3">
        <w:rPr>
          <w:iCs/>
          <w:color w:val="000000" w:themeColor="text1"/>
          <w:sz w:val="24"/>
          <w:lang w:val="en-US"/>
        </w:rPr>
        <w:t>i po jednu ponudu</w:t>
      </w:r>
      <w:r w:rsidRPr="006461A3">
        <w:t xml:space="preserve"> </w:t>
      </w:r>
      <w:r w:rsidRPr="006461A3">
        <w:rPr>
          <w:iCs/>
          <w:color w:val="000000" w:themeColor="text1"/>
          <w:sz w:val="24"/>
          <w:lang w:val="en-US"/>
        </w:rPr>
        <w:t>u svakoj od navedenih Zona.</w:t>
      </w:r>
    </w:p>
    <w:p w14:paraId="23978A10" w14:textId="14262838" w:rsidR="00B002CB" w:rsidRPr="003F580E" w:rsidRDefault="00B374FB" w:rsidP="00B374FB">
      <w:pPr>
        <w:jc w:val="both"/>
        <w:rPr>
          <w:iCs/>
          <w:color w:val="000000" w:themeColor="text1"/>
          <w:sz w:val="24"/>
          <w:lang w:val="en-US"/>
        </w:rPr>
      </w:pPr>
      <w:r w:rsidRPr="003F580E">
        <w:rPr>
          <w:iCs/>
          <w:color w:val="000000" w:themeColor="text1"/>
          <w:sz w:val="24"/>
          <w:lang w:val="en-US"/>
        </w:rPr>
        <w:t>U slučaju da isti ponuđač</w:t>
      </w:r>
      <w:r w:rsidR="00B002CB">
        <w:rPr>
          <w:iCs/>
          <w:color w:val="000000" w:themeColor="text1"/>
          <w:sz w:val="24"/>
          <w:lang w:val="en-US"/>
        </w:rPr>
        <w:t xml:space="preserve"> dostavi ponude za više zona, </w:t>
      </w:r>
      <w:r w:rsidRPr="003F580E">
        <w:rPr>
          <w:iCs/>
          <w:color w:val="000000" w:themeColor="text1"/>
          <w:sz w:val="24"/>
          <w:lang w:val="en-US"/>
        </w:rPr>
        <w:t xml:space="preserve">razmatraće se samo ona ponuda koja je </w:t>
      </w:r>
      <w:r w:rsidR="00B002CB">
        <w:rPr>
          <w:iCs/>
          <w:color w:val="000000" w:themeColor="text1"/>
          <w:sz w:val="24"/>
          <w:lang w:val="en-US"/>
        </w:rPr>
        <w:t xml:space="preserve">najbolje rangirana, </w:t>
      </w:r>
      <w:r w:rsidRPr="003F580E">
        <w:rPr>
          <w:iCs/>
          <w:color w:val="000000" w:themeColor="text1"/>
          <w:sz w:val="24"/>
          <w:lang w:val="en-US"/>
        </w:rPr>
        <w:t>dok će se ostal</w:t>
      </w:r>
      <w:r w:rsidR="006461A3">
        <w:rPr>
          <w:iCs/>
          <w:color w:val="000000" w:themeColor="text1"/>
          <w:sz w:val="24"/>
          <w:lang w:val="en-US"/>
        </w:rPr>
        <w:t>e smatrati nevažećim.</w:t>
      </w:r>
    </w:p>
    <w:p w14:paraId="04D707A1" w14:textId="77777777" w:rsidR="00B374FB" w:rsidRPr="00B27DB8" w:rsidRDefault="00B374FB" w:rsidP="00B374FB">
      <w:pPr>
        <w:jc w:val="both"/>
        <w:rPr>
          <w:iCs/>
          <w:sz w:val="24"/>
          <w:lang w:val="en-US"/>
        </w:rPr>
      </w:pPr>
    </w:p>
    <w:p w14:paraId="484C5214" w14:textId="5D1D7AD7" w:rsidR="005460B0" w:rsidRDefault="0056776D" w:rsidP="004F7C3E">
      <w:pPr>
        <w:jc w:val="both"/>
        <w:rPr>
          <w:b/>
          <w:iCs/>
          <w:sz w:val="24"/>
        </w:rPr>
      </w:pPr>
      <w:r>
        <w:rPr>
          <w:b/>
          <w:iCs/>
          <w:sz w:val="24"/>
        </w:rPr>
        <w:t>IV.POTREBNA DOKUMENTACIJA</w:t>
      </w:r>
    </w:p>
    <w:p w14:paraId="15831A64" w14:textId="77777777" w:rsidR="00EA4AA7" w:rsidRPr="005E2B6F" w:rsidRDefault="00EA4AA7" w:rsidP="00EA4AA7">
      <w:pPr>
        <w:jc w:val="both"/>
        <w:rPr>
          <w:b/>
          <w:iCs/>
          <w:sz w:val="24"/>
        </w:rPr>
      </w:pPr>
      <w:r w:rsidRPr="005E2B6F">
        <w:rPr>
          <w:b/>
          <w:iCs/>
          <w:sz w:val="24"/>
        </w:rPr>
        <w:t>Sva dokumentacija se dostavlja u orginalu ili u primjerku ovjerene kopije.</w:t>
      </w:r>
    </w:p>
    <w:p w14:paraId="32F591A6" w14:textId="41246D8E" w:rsidR="005460B0" w:rsidRPr="00CB16F8" w:rsidRDefault="005460B0" w:rsidP="004F7C3E">
      <w:pPr>
        <w:jc w:val="both"/>
        <w:rPr>
          <w:iCs/>
          <w:sz w:val="24"/>
        </w:rPr>
      </w:pPr>
      <w:r w:rsidRPr="00CB16F8">
        <w:rPr>
          <w:b/>
          <w:iCs/>
          <w:sz w:val="24"/>
        </w:rPr>
        <w:t>-Za Preduzetnike</w:t>
      </w:r>
      <w:r w:rsidRPr="00CB16F8">
        <w:rPr>
          <w:iCs/>
          <w:sz w:val="24"/>
        </w:rPr>
        <w:t>-</w:t>
      </w:r>
      <w:r w:rsidR="00554743">
        <w:rPr>
          <w:iCs/>
          <w:sz w:val="24"/>
        </w:rPr>
        <w:t>dokument</w:t>
      </w:r>
      <w:r w:rsidRPr="00CB16F8">
        <w:rPr>
          <w:iCs/>
          <w:sz w:val="24"/>
        </w:rPr>
        <w:t xml:space="preserve"> o </w:t>
      </w:r>
      <w:r w:rsidRPr="00040AEF">
        <w:rPr>
          <w:iCs/>
          <w:sz w:val="24"/>
        </w:rPr>
        <w:t>registraciji</w:t>
      </w:r>
      <w:r w:rsidR="00B374FB">
        <w:rPr>
          <w:iCs/>
          <w:sz w:val="24"/>
        </w:rPr>
        <w:t xml:space="preserve"> sa ličnim </w:t>
      </w:r>
      <w:proofErr w:type="gramStart"/>
      <w:r w:rsidR="00B374FB">
        <w:rPr>
          <w:iCs/>
          <w:sz w:val="24"/>
        </w:rPr>
        <w:t xml:space="preserve">podacima, </w:t>
      </w:r>
      <w:r w:rsidRPr="00040AEF">
        <w:rPr>
          <w:iCs/>
          <w:sz w:val="24"/>
        </w:rPr>
        <w:t xml:space="preserve"> rješenje</w:t>
      </w:r>
      <w:proofErr w:type="gramEnd"/>
      <w:r w:rsidRPr="00040AEF">
        <w:rPr>
          <w:iCs/>
          <w:sz w:val="24"/>
        </w:rPr>
        <w:t xml:space="preserve"> o dodijeljenom PIB-u i PDV-u ukoliko je u sistemu PDV-a</w:t>
      </w:r>
      <w:r w:rsidR="009637C9">
        <w:rPr>
          <w:iCs/>
          <w:sz w:val="24"/>
        </w:rPr>
        <w:t xml:space="preserve">, </w:t>
      </w:r>
      <w:r w:rsidRPr="009637C9">
        <w:rPr>
          <w:iCs/>
          <w:sz w:val="24"/>
        </w:rPr>
        <w:t>karton deponovanih potpisa</w:t>
      </w:r>
      <w:r w:rsidR="001E3822">
        <w:rPr>
          <w:iCs/>
          <w:sz w:val="24"/>
        </w:rPr>
        <w:t>.</w:t>
      </w:r>
    </w:p>
    <w:p w14:paraId="11E1529E" w14:textId="01E63440" w:rsidR="00145F3B" w:rsidRDefault="005460B0" w:rsidP="004F7C3E">
      <w:pPr>
        <w:jc w:val="both"/>
        <w:rPr>
          <w:iCs/>
          <w:sz w:val="24"/>
        </w:rPr>
      </w:pPr>
      <w:r w:rsidRPr="00CB16F8">
        <w:rPr>
          <w:b/>
          <w:iCs/>
          <w:sz w:val="24"/>
        </w:rPr>
        <w:t>-Za pravna lica</w:t>
      </w:r>
      <w:r w:rsidRPr="00CB16F8">
        <w:rPr>
          <w:iCs/>
          <w:sz w:val="24"/>
        </w:rPr>
        <w:t>-</w:t>
      </w:r>
      <w:r w:rsidRPr="00CB16F8">
        <w:rPr>
          <w:sz w:val="24"/>
        </w:rPr>
        <w:t xml:space="preserve"> </w:t>
      </w:r>
      <w:r w:rsidRPr="00CB16F8">
        <w:rPr>
          <w:iCs/>
          <w:sz w:val="24"/>
        </w:rPr>
        <w:t>izvod iz CRPS-</w:t>
      </w:r>
      <w:r w:rsidRPr="003F580E">
        <w:rPr>
          <w:iCs/>
          <w:color w:val="000000" w:themeColor="text1"/>
          <w:sz w:val="24"/>
        </w:rPr>
        <w:t>a ne stariji od 3</w:t>
      </w:r>
      <w:r w:rsidR="00B374FB" w:rsidRPr="003F580E">
        <w:rPr>
          <w:iCs/>
          <w:color w:val="000000" w:themeColor="text1"/>
          <w:sz w:val="24"/>
        </w:rPr>
        <w:t xml:space="preserve"> mjeseca</w:t>
      </w:r>
      <w:r w:rsidRPr="003F580E">
        <w:rPr>
          <w:iCs/>
          <w:color w:val="000000" w:themeColor="text1"/>
          <w:sz w:val="24"/>
        </w:rPr>
        <w:t xml:space="preserve"> </w:t>
      </w:r>
      <w:r w:rsidRPr="00CB16F8">
        <w:rPr>
          <w:iCs/>
          <w:sz w:val="24"/>
        </w:rPr>
        <w:t>od dana objavljivanja ovog Javnog poziva,</w:t>
      </w:r>
      <w:r w:rsidR="00B27DB8">
        <w:rPr>
          <w:iCs/>
          <w:sz w:val="24"/>
        </w:rPr>
        <w:t xml:space="preserve"> rješe</w:t>
      </w:r>
      <w:r w:rsidR="00B374FB">
        <w:rPr>
          <w:iCs/>
          <w:sz w:val="24"/>
        </w:rPr>
        <w:t>nje o dodijeljenom PIB-u i PDV-</w:t>
      </w:r>
      <w:r w:rsidR="00B374FB" w:rsidRPr="00B374FB">
        <w:t xml:space="preserve"> </w:t>
      </w:r>
      <w:r w:rsidR="00B374FB" w:rsidRPr="00B374FB">
        <w:rPr>
          <w:iCs/>
          <w:sz w:val="24"/>
        </w:rPr>
        <w:t xml:space="preserve">u ukoliko je u sistemu </w:t>
      </w:r>
      <w:proofErr w:type="gramStart"/>
      <w:r w:rsidR="00B374FB" w:rsidRPr="00B374FB">
        <w:rPr>
          <w:iCs/>
          <w:sz w:val="24"/>
        </w:rPr>
        <w:t>PDV</w:t>
      </w:r>
      <w:r w:rsidR="00B374FB">
        <w:rPr>
          <w:iCs/>
          <w:sz w:val="24"/>
        </w:rPr>
        <w:t xml:space="preserve">, </w:t>
      </w:r>
      <w:r w:rsidR="00B61A7E" w:rsidRPr="00CB16F8">
        <w:rPr>
          <w:iCs/>
          <w:sz w:val="24"/>
        </w:rPr>
        <w:t xml:space="preserve"> </w:t>
      </w:r>
      <w:r w:rsidRPr="00CB16F8">
        <w:rPr>
          <w:iCs/>
          <w:sz w:val="24"/>
        </w:rPr>
        <w:t>karton</w:t>
      </w:r>
      <w:proofErr w:type="gramEnd"/>
      <w:r w:rsidRPr="00CB16F8">
        <w:rPr>
          <w:iCs/>
          <w:sz w:val="24"/>
        </w:rPr>
        <w:t xml:space="preserve"> deponovanih potpisa</w:t>
      </w:r>
      <w:r w:rsidR="001E3822">
        <w:rPr>
          <w:iCs/>
          <w:sz w:val="24"/>
        </w:rPr>
        <w:t>.</w:t>
      </w:r>
    </w:p>
    <w:p w14:paraId="0C2B2B8D" w14:textId="77777777" w:rsidR="00291029" w:rsidRPr="00CB16F8" w:rsidRDefault="00291029" w:rsidP="004F7C3E">
      <w:pPr>
        <w:jc w:val="both"/>
        <w:rPr>
          <w:iCs/>
          <w:sz w:val="24"/>
        </w:rPr>
      </w:pPr>
    </w:p>
    <w:p w14:paraId="6F3283E1" w14:textId="74BEE78C" w:rsidR="00145F3B" w:rsidRDefault="0056776D" w:rsidP="00145F3B">
      <w:pPr>
        <w:jc w:val="both"/>
        <w:rPr>
          <w:b/>
          <w:iCs/>
          <w:sz w:val="24"/>
        </w:rPr>
      </w:pPr>
      <w:r>
        <w:rPr>
          <w:b/>
          <w:iCs/>
          <w:sz w:val="24"/>
        </w:rPr>
        <w:t>V.PONUDA OBAVEZNO TREBA DA SADRŽI</w:t>
      </w:r>
    </w:p>
    <w:p w14:paraId="6AF332B2" w14:textId="77777777" w:rsidR="006461A3" w:rsidRPr="00145F3B" w:rsidRDefault="006461A3" w:rsidP="00145F3B">
      <w:pPr>
        <w:jc w:val="both"/>
        <w:rPr>
          <w:b/>
          <w:iCs/>
          <w:sz w:val="24"/>
        </w:rPr>
      </w:pPr>
    </w:p>
    <w:p w14:paraId="7FFA4FC3" w14:textId="06F890E7" w:rsidR="00386B1F" w:rsidRPr="00CB16F8" w:rsidRDefault="00386B1F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>-Naziv ponuđača</w:t>
      </w:r>
      <w:r w:rsidR="00C842AC">
        <w:rPr>
          <w:iCs/>
          <w:sz w:val="24"/>
        </w:rPr>
        <w:t>-osnovni podaci o preduzetniku ili pravnom licu</w:t>
      </w:r>
      <w:r w:rsidR="005E2B6F">
        <w:rPr>
          <w:iCs/>
          <w:sz w:val="24"/>
        </w:rPr>
        <w:t>.</w:t>
      </w:r>
    </w:p>
    <w:p w14:paraId="40D2E3F3" w14:textId="3718C4B7" w:rsidR="00C56CE8" w:rsidRPr="00CB16F8" w:rsidRDefault="00C63C7C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>-Oznak</w:t>
      </w:r>
      <w:r w:rsidRPr="009637C9">
        <w:rPr>
          <w:iCs/>
          <w:sz w:val="24"/>
        </w:rPr>
        <w:t>u</w:t>
      </w:r>
      <w:r w:rsidR="007F2611">
        <w:rPr>
          <w:b/>
          <w:iCs/>
          <w:sz w:val="24"/>
        </w:rPr>
        <w:t xml:space="preserve"> </w:t>
      </w:r>
      <w:r w:rsidR="007F2611" w:rsidRPr="003F580E">
        <w:rPr>
          <w:iCs/>
          <w:color w:val="000000" w:themeColor="text1"/>
          <w:sz w:val="24"/>
        </w:rPr>
        <w:t>Zone</w:t>
      </w:r>
      <w:r w:rsidR="00291029">
        <w:rPr>
          <w:iCs/>
          <w:sz w:val="24"/>
        </w:rPr>
        <w:t xml:space="preserve"> </w:t>
      </w:r>
      <w:r w:rsidR="00C56CE8" w:rsidRPr="00CB16F8">
        <w:rPr>
          <w:iCs/>
          <w:sz w:val="24"/>
        </w:rPr>
        <w:t xml:space="preserve">za koju se ponuda </w:t>
      </w:r>
      <w:r w:rsidR="003C5C69" w:rsidRPr="00CB16F8">
        <w:rPr>
          <w:iCs/>
          <w:sz w:val="24"/>
        </w:rPr>
        <w:t>pod</w:t>
      </w:r>
      <w:r w:rsidR="00C56CE8" w:rsidRPr="00CB16F8">
        <w:rPr>
          <w:iCs/>
          <w:sz w:val="24"/>
        </w:rPr>
        <w:t>nosi</w:t>
      </w:r>
      <w:r w:rsidR="005E2B6F">
        <w:rPr>
          <w:iCs/>
          <w:sz w:val="24"/>
        </w:rPr>
        <w:t>.</w:t>
      </w:r>
    </w:p>
    <w:p w14:paraId="757FC1B5" w14:textId="56CF6398" w:rsidR="00C56CE8" w:rsidRPr="00CB16F8" w:rsidRDefault="00FB76F2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 xml:space="preserve">-Iznos ponudjene </w:t>
      </w:r>
      <w:r w:rsidR="003C5C69" w:rsidRPr="00CB16F8">
        <w:rPr>
          <w:iCs/>
          <w:sz w:val="24"/>
        </w:rPr>
        <w:t xml:space="preserve">zakupnine </w:t>
      </w:r>
      <w:r w:rsidRPr="00CB16F8">
        <w:rPr>
          <w:iCs/>
          <w:sz w:val="24"/>
        </w:rPr>
        <w:t>iz</w:t>
      </w:r>
      <w:r w:rsidR="00C63C7C" w:rsidRPr="00CB16F8">
        <w:rPr>
          <w:iCs/>
          <w:sz w:val="24"/>
        </w:rPr>
        <w:t xml:space="preserve">ražene </w:t>
      </w:r>
      <w:r w:rsidRPr="00CB16F8">
        <w:rPr>
          <w:iCs/>
          <w:sz w:val="24"/>
        </w:rPr>
        <w:t>bez PDV-a i sa PDV-</w:t>
      </w:r>
      <w:proofErr w:type="gramStart"/>
      <w:r w:rsidRPr="00CB16F8">
        <w:rPr>
          <w:iCs/>
          <w:sz w:val="24"/>
        </w:rPr>
        <w:t>om</w:t>
      </w:r>
      <w:r w:rsidR="00C22342" w:rsidRPr="00CB16F8">
        <w:rPr>
          <w:iCs/>
          <w:sz w:val="24"/>
        </w:rPr>
        <w:t>,</w:t>
      </w:r>
      <w:r w:rsidR="00C63C7C" w:rsidRPr="00CB16F8">
        <w:rPr>
          <w:iCs/>
          <w:sz w:val="24"/>
        </w:rPr>
        <w:t xml:space="preserve"> </w:t>
      </w:r>
      <w:r w:rsidR="00C22342" w:rsidRPr="00CB16F8">
        <w:rPr>
          <w:iCs/>
          <w:sz w:val="24"/>
        </w:rPr>
        <w:t xml:space="preserve"> </w:t>
      </w:r>
      <w:r w:rsidR="003C5C69" w:rsidRPr="00CB16F8">
        <w:rPr>
          <w:iCs/>
          <w:sz w:val="24"/>
        </w:rPr>
        <w:t>koji</w:t>
      </w:r>
      <w:proofErr w:type="gramEnd"/>
      <w:r w:rsidR="00C56CE8" w:rsidRPr="00CB16F8">
        <w:rPr>
          <w:iCs/>
          <w:sz w:val="24"/>
        </w:rPr>
        <w:t xml:space="preserve"> ne može biti niži od </w:t>
      </w:r>
      <w:r w:rsidR="00C22342" w:rsidRPr="00CB16F8">
        <w:rPr>
          <w:iCs/>
          <w:sz w:val="24"/>
        </w:rPr>
        <w:t xml:space="preserve"> </w:t>
      </w:r>
      <w:r w:rsidR="00145F3B">
        <w:rPr>
          <w:iCs/>
          <w:sz w:val="24"/>
        </w:rPr>
        <w:t>m</w:t>
      </w:r>
      <w:r w:rsidR="005E2B6F">
        <w:rPr>
          <w:iCs/>
          <w:sz w:val="24"/>
        </w:rPr>
        <w:t>inimalne cijene zakupa prostora.</w:t>
      </w:r>
    </w:p>
    <w:p w14:paraId="41373431" w14:textId="0F296BF0" w:rsidR="002D00C5" w:rsidRPr="00CB16F8" w:rsidRDefault="002D00C5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>-Dokaz o uplati garantnog depozita</w:t>
      </w:r>
      <w:r w:rsidR="005E2B6F">
        <w:rPr>
          <w:iCs/>
          <w:sz w:val="24"/>
        </w:rPr>
        <w:t>.</w:t>
      </w:r>
    </w:p>
    <w:p w14:paraId="7DDA03F4" w14:textId="1BAE51EF" w:rsidR="00C56CE8" w:rsidRPr="00CB16F8" w:rsidRDefault="00145F3B" w:rsidP="004F7C3E">
      <w:pPr>
        <w:jc w:val="both"/>
        <w:rPr>
          <w:iCs/>
          <w:sz w:val="24"/>
        </w:rPr>
      </w:pPr>
      <w:r>
        <w:rPr>
          <w:iCs/>
          <w:sz w:val="24"/>
        </w:rPr>
        <w:t xml:space="preserve">-Broj transakcionog </w:t>
      </w:r>
      <w:r w:rsidR="00C56CE8" w:rsidRPr="00CB16F8">
        <w:rPr>
          <w:iCs/>
          <w:sz w:val="24"/>
        </w:rPr>
        <w:t>računa za vraćanje depozita</w:t>
      </w:r>
      <w:r w:rsidR="005E2B6F">
        <w:rPr>
          <w:iCs/>
          <w:sz w:val="24"/>
        </w:rPr>
        <w:t>.</w:t>
      </w:r>
    </w:p>
    <w:p w14:paraId="2FD6A4C6" w14:textId="77777777" w:rsidR="009637C9" w:rsidRDefault="00C842AC" w:rsidP="004F7C3E">
      <w:pPr>
        <w:jc w:val="both"/>
        <w:rPr>
          <w:iCs/>
          <w:sz w:val="24"/>
        </w:rPr>
      </w:pPr>
      <w:r>
        <w:rPr>
          <w:iCs/>
          <w:sz w:val="24"/>
        </w:rPr>
        <w:t xml:space="preserve">-Izjavu da </w:t>
      </w:r>
      <w:proofErr w:type="gramStart"/>
      <w:r>
        <w:rPr>
          <w:iCs/>
          <w:sz w:val="24"/>
        </w:rPr>
        <w:t xml:space="preserve">će </w:t>
      </w:r>
      <w:r w:rsidR="00DE1F2D" w:rsidRPr="00CB16F8">
        <w:rPr>
          <w:sz w:val="24"/>
        </w:rPr>
        <w:t xml:space="preserve"> prostor</w:t>
      </w:r>
      <w:proofErr w:type="gramEnd"/>
      <w:r w:rsidR="009637C9">
        <w:rPr>
          <w:sz w:val="24"/>
        </w:rPr>
        <w:t xml:space="preserve"> u</w:t>
      </w:r>
      <w:r w:rsidR="00DE1F2D" w:rsidRPr="00CB16F8">
        <w:rPr>
          <w:sz w:val="24"/>
        </w:rPr>
        <w:t xml:space="preserve"> </w:t>
      </w:r>
      <w:r w:rsidR="009637C9">
        <w:rPr>
          <w:iCs/>
          <w:sz w:val="24"/>
        </w:rPr>
        <w:t>montaznom objektu</w:t>
      </w:r>
      <w:r w:rsidR="00B61A7E" w:rsidRPr="00CB16F8">
        <w:rPr>
          <w:iCs/>
          <w:sz w:val="24"/>
        </w:rPr>
        <w:t xml:space="preserve"> privremenog karaktera</w:t>
      </w:r>
      <w:r w:rsidR="00C63C7C" w:rsidRPr="00CB16F8">
        <w:rPr>
          <w:iCs/>
          <w:sz w:val="24"/>
        </w:rPr>
        <w:t xml:space="preserve"> </w:t>
      </w:r>
      <w:r w:rsidR="00C56CE8" w:rsidRPr="00CB16F8">
        <w:rPr>
          <w:iCs/>
          <w:sz w:val="24"/>
        </w:rPr>
        <w:t xml:space="preserve"> uz</w:t>
      </w:r>
      <w:r w:rsidR="009637C9">
        <w:rPr>
          <w:iCs/>
          <w:sz w:val="24"/>
        </w:rPr>
        <w:t xml:space="preserve">eti u zakup u vidjenom stanju </w:t>
      </w:r>
    </w:p>
    <w:p w14:paraId="587C0097" w14:textId="77777777" w:rsidR="00151ED6" w:rsidRDefault="009637C9" w:rsidP="004F7C3E">
      <w:pPr>
        <w:jc w:val="both"/>
        <w:rPr>
          <w:iCs/>
          <w:sz w:val="24"/>
        </w:rPr>
      </w:pPr>
      <w:r>
        <w:rPr>
          <w:iCs/>
          <w:sz w:val="24"/>
        </w:rPr>
        <w:t xml:space="preserve">  i </w:t>
      </w:r>
      <w:r w:rsidR="00C56CE8" w:rsidRPr="00CB16F8">
        <w:rPr>
          <w:iCs/>
          <w:sz w:val="24"/>
        </w:rPr>
        <w:t>privesti namjeni sopstvenim sredstvima bez p</w:t>
      </w:r>
      <w:r w:rsidR="004C70E0" w:rsidRPr="00CB16F8">
        <w:rPr>
          <w:iCs/>
          <w:sz w:val="24"/>
        </w:rPr>
        <w:t>rava potraživanja od zakupodavca</w:t>
      </w:r>
      <w:r>
        <w:rPr>
          <w:iCs/>
          <w:sz w:val="24"/>
        </w:rPr>
        <w:t xml:space="preserve"> i da će prostor u</w:t>
      </w:r>
      <w:r w:rsidR="00151ED6">
        <w:rPr>
          <w:iCs/>
          <w:sz w:val="24"/>
        </w:rPr>
        <w:t xml:space="preserve">  </w:t>
      </w:r>
    </w:p>
    <w:p w14:paraId="282F97B2" w14:textId="22F4C25E" w:rsidR="00C56CE8" w:rsidRDefault="009637C9" w:rsidP="004F7C3E">
      <w:pPr>
        <w:jc w:val="both"/>
        <w:rPr>
          <w:iCs/>
          <w:sz w:val="24"/>
        </w:rPr>
      </w:pPr>
      <w:r>
        <w:rPr>
          <w:iCs/>
          <w:sz w:val="24"/>
        </w:rPr>
        <w:t xml:space="preserve">  montažnom objektu</w:t>
      </w:r>
      <w:r w:rsidR="00145F3B">
        <w:rPr>
          <w:iCs/>
          <w:sz w:val="24"/>
        </w:rPr>
        <w:t xml:space="preserve"> vra</w:t>
      </w:r>
      <w:r>
        <w:rPr>
          <w:iCs/>
          <w:sz w:val="24"/>
        </w:rPr>
        <w:t>tititi nakom završetka pazara ne</w:t>
      </w:r>
      <w:r w:rsidR="00145F3B">
        <w:rPr>
          <w:iCs/>
          <w:sz w:val="24"/>
        </w:rPr>
        <w:t>oštećen u i</w:t>
      </w:r>
      <w:r>
        <w:rPr>
          <w:iCs/>
          <w:sz w:val="24"/>
        </w:rPr>
        <w:t>s</w:t>
      </w:r>
      <w:r w:rsidR="005E2B6F">
        <w:rPr>
          <w:iCs/>
          <w:sz w:val="24"/>
        </w:rPr>
        <w:t>pravnom stanju.</w:t>
      </w:r>
    </w:p>
    <w:p w14:paraId="44DB3E49" w14:textId="77777777" w:rsidR="00151ED6" w:rsidRDefault="00145F3B" w:rsidP="00145F3B">
      <w:pPr>
        <w:jc w:val="both"/>
        <w:rPr>
          <w:iCs/>
          <w:sz w:val="24"/>
        </w:rPr>
      </w:pPr>
      <w:r>
        <w:rPr>
          <w:iCs/>
          <w:sz w:val="24"/>
        </w:rPr>
        <w:t>- Izjava ponuđača da je saglasan da se dostavljena dokumentacija može koristiti samo</w:t>
      </w:r>
      <w:r w:rsidR="00151ED6">
        <w:rPr>
          <w:iCs/>
          <w:sz w:val="24"/>
        </w:rPr>
        <w:t xml:space="preserve"> za postupak </w:t>
      </w:r>
    </w:p>
    <w:p w14:paraId="29F16052" w14:textId="51C55C69" w:rsidR="00145F3B" w:rsidRDefault="00151ED6" w:rsidP="00145F3B">
      <w:pPr>
        <w:jc w:val="both"/>
        <w:rPr>
          <w:iCs/>
          <w:sz w:val="24"/>
        </w:rPr>
      </w:pPr>
      <w:r>
        <w:rPr>
          <w:iCs/>
          <w:sz w:val="24"/>
        </w:rPr>
        <w:t xml:space="preserve">   </w:t>
      </w:r>
      <w:r w:rsidR="005E2B6F">
        <w:rPr>
          <w:iCs/>
          <w:sz w:val="24"/>
        </w:rPr>
        <w:t>ovog Javnog poziva.</w:t>
      </w:r>
    </w:p>
    <w:p w14:paraId="6DDAABD1" w14:textId="5829D9A2" w:rsidR="00386B1F" w:rsidRPr="005F586B" w:rsidRDefault="005F586B" w:rsidP="004F7C3E">
      <w:pPr>
        <w:jc w:val="both"/>
        <w:rPr>
          <w:iCs/>
          <w:sz w:val="24"/>
          <w:lang w:val="sr-Latn-RS"/>
        </w:rPr>
      </w:pPr>
      <w:r>
        <w:rPr>
          <w:iCs/>
          <w:sz w:val="24"/>
        </w:rPr>
        <w:t>Ponuda mora biti</w:t>
      </w:r>
      <w:r w:rsidR="00386B1F" w:rsidRPr="00CB16F8">
        <w:rPr>
          <w:iCs/>
          <w:sz w:val="24"/>
        </w:rPr>
        <w:t xml:space="preserve"> potpisana o strane ovlašćenog lica ponuđača</w:t>
      </w:r>
      <w:r>
        <w:rPr>
          <w:iCs/>
          <w:sz w:val="24"/>
        </w:rPr>
        <w:t xml:space="preserve"> i pečatirana</w:t>
      </w:r>
      <w:r w:rsidR="005E2B6F">
        <w:rPr>
          <w:iCs/>
          <w:sz w:val="24"/>
        </w:rPr>
        <w:t>.</w:t>
      </w:r>
    </w:p>
    <w:p w14:paraId="52FF1F7A" w14:textId="77777777" w:rsidR="00C419F6" w:rsidRDefault="00C419F6" w:rsidP="004F7C3E">
      <w:pPr>
        <w:jc w:val="both"/>
        <w:rPr>
          <w:iCs/>
          <w:sz w:val="24"/>
        </w:rPr>
      </w:pPr>
    </w:p>
    <w:p w14:paraId="20677532" w14:textId="0D80B4AD" w:rsidR="00151ED6" w:rsidRDefault="0056776D" w:rsidP="004F7C3E">
      <w:pPr>
        <w:jc w:val="both"/>
        <w:rPr>
          <w:b/>
          <w:iCs/>
          <w:sz w:val="24"/>
        </w:rPr>
      </w:pPr>
      <w:r>
        <w:rPr>
          <w:b/>
          <w:iCs/>
          <w:sz w:val="24"/>
        </w:rPr>
        <w:t>VI. GARANTNI DEPOZIT</w:t>
      </w:r>
    </w:p>
    <w:p w14:paraId="7AE1FBF1" w14:textId="77777777" w:rsidR="006461A3" w:rsidRDefault="006461A3" w:rsidP="004F7C3E">
      <w:pPr>
        <w:jc w:val="both"/>
        <w:rPr>
          <w:b/>
          <w:iCs/>
          <w:sz w:val="24"/>
        </w:rPr>
      </w:pPr>
    </w:p>
    <w:p w14:paraId="2ED9EB51" w14:textId="77777777" w:rsidR="005E2B6F" w:rsidRPr="005E2B6F" w:rsidRDefault="00151ED6" w:rsidP="00151ED6">
      <w:pPr>
        <w:jc w:val="both"/>
        <w:rPr>
          <w:b/>
          <w:iCs/>
          <w:sz w:val="24"/>
        </w:rPr>
      </w:pPr>
      <w:r w:rsidRPr="00145F3B">
        <w:rPr>
          <w:iCs/>
          <w:sz w:val="24"/>
        </w:rPr>
        <w:t>-Učesnici postupka dužni su kao garanciju učešća dostaviti dokaz o izvrš</w:t>
      </w:r>
      <w:r w:rsidR="00970FBE">
        <w:rPr>
          <w:iCs/>
          <w:sz w:val="24"/>
        </w:rPr>
        <w:t xml:space="preserve">enoj uplati garantnog depozita </w:t>
      </w:r>
      <w:r w:rsidRPr="00145F3B">
        <w:rPr>
          <w:iCs/>
          <w:sz w:val="24"/>
        </w:rPr>
        <w:t>u iz</w:t>
      </w:r>
      <w:r>
        <w:rPr>
          <w:iCs/>
          <w:sz w:val="24"/>
        </w:rPr>
        <w:t xml:space="preserve">nosu </w:t>
      </w:r>
      <w:r w:rsidRPr="005E2B6F">
        <w:rPr>
          <w:b/>
          <w:iCs/>
          <w:sz w:val="24"/>
        </w:rPr>
        <w:t xml:space="preserve">od </w:t>
      </w:r>
      <w:r w:rsidR="003F2039" w:rsidRPr="005E2B6F">
        <w:rPr>
          <w:b/>
          <w:iCs/>
          <w:sz w:val="24"/>
        </w:rPr>
        <w:t>3</w:t>
      </w:r>
      <w:r w:rsidRPr="005E2B6F">
        <w:rPr>
          <w:b/>
          <w:iCs/>
          <w:sz w:val="24"/>
        </w:rPr>
        <w:t xml:space="preserve">0% </w:t>
      </w:r>
      <w:proofErr w:type="gramStart"/>
      <w:r w:rsidRPr="005E2B6F">
        <w:rPr>
          <w:b/>
          <w:iCs/>
          <w:sz w:val="24"/>
        </w:rPr>
        <w:t>od  iskazane</w:t>
      </w:r>
      <w:proofErr w:type="gramEnd"/>
      <w:r w:rsidRPr="005E2B6F">
        <w:rPr>
          <w:b/>
          <w:iCs/>
          <w:sz w:val="24"/>
        </w:rPr>
        <w:t xml:space="preserve"> minimalne cijene zakupa sa uračunati</w:t>
      </w:r>
      <w:r w:rsidR="00CF1014" w:rsidRPr="005E2B6F">
        <w:rPr>
          <w:b/>
          <w:iCs/>
          <w:sz w:val="24"/>
        </w:rPr>
        <w:t xml:space="preserve">m PDV-om za </w:t>
      </w:r>
      <w:r w:rsidR="005E2B6F" w:rsidRPr="005E2B6F">
        <w:rPr>
          <w:b/>
          <w:iCs/>
          <w:sz w:val="24"/>
        </w:rPr>
        <w:t>Zonu za koju je ponuđač dostavio ponudu.</w:t>
      </w:r>
    </w:p>
    <w:p w14:paraId="1225C3AC" w14:textId="13A0F14C" w:rsidR="00151ED6" w:rsidRDefault="00151ED6" w:rsidP="00151ED6">
      <w:pPr>
        <w:jc w:val="both"/>
        <w:rPr>
          <w:iCs/>
          <w:sz w:val="24"/>
        </w:rPr>
      </w:pPr>
      <w:r w:rsidRPr="00145F3B">
        <w:rPr>
          <w:iCs/>
          <w:sz w:val="24"/>
        </w:rPr>
        <w:t>Gara</w:t>
      </w:r>
      <w:r>
        <w:rPr>
          <w:iCs/>
          <w:sz w:val="24"/>
        </w:rPr>
        <w:t>ntni depozit se uplaćuje na transakcioni račun</w:t>
      </w:r>
      <w:r w:rsidRPr="00145F3B">
        <w:rPr>
          <w:iCs/>
          <w:sz w:val="24"/>
        </w:rPr>
        <w:t xml:space="preserve">„Agencije za izgradnju i razvoj </w:t>
      </w:r>
      <w:proofErr w:type="gramStart"/>
      <w:r w:rsidRPr="00145F3B">
        <w:rPr>
          <w:iCs/>
          <w:sz w:val="24"/>
        </w:rPr>
        <w:t>Podgorice“ d.o.o.</w:t>
      </w:r>
      <w:proofErr w:type="gramEnd"/>
      <w:r w:rsidR="005E2B6F">
        <w:rPr>
          <w:iCs/>
          <w:sz w:val="24"/>
        </w:rPr>
        <w:t xml:space="preserve"> broj:510-1093-59 CKB, za svrhu uplate</w:t>
      </w:r>
      <w:r w:rsidR="009637C9">
        <w:rPr>
          <w:iCs/>
          <w:sz w:val="24"/>
        </w:rPr>
        <w:t xml:space="preserve"> „Garantni depozit za Novogodi</w:t>
      </w:r>
      <w:r>
        <w:rPr>
          <w:iCs/>
          <w:sz w:val="24"/>
        </w:rPr>
        <w:t>šnji Pazar”.</w:t>
      </w:r>
    </w:p>
    <w:p w14:paraId="4DD048CB" w14:textId="29E79604" w:rsidR="00151ED6" w:rsidRDefault="00151ED6" w:rsidP="00151ED6">
      <w:pPr>
        <w:jc w:val="both"/>
        <w:rPr>
          <w:iCs/>
          <w:sz w:val="24"/>
        </w:rPr>
      </w:pPr>
      <w:r>
        <w:rPr>
          <w:iCs/>
          <w:sz w:val="24"/>
        </w:rPr>
        <w:t>Ponuđačima čija ponuda bude prihvaćena, garantni depozit se zadržava do završetka pazara i primo</w:t>
      </w:r>
      <w:r w:rsidR="001E3822">
        <w:rPr>
          <w:iCs/>
          <w:sz w:val="24"/>
        </w:rPr>
        <w:t>p</w:t>
      </w:r>
      <w:r>
        <w:rPr>
          <w:iCs/>
          <w:sz w:val="24"/>
        </w:rPr>
        <w:t xml:space="preserve">redaje prostora, nakon čega će biti vraćen </w:t>
      </w:r>
      <w:r w:rsidR="00970FBE">
        <w:rPr>
          <w:iCs/>
          <w:sz w:val="24"/>
        </w:rPr>
        <w:t xml:space="preserve">ponuđaču </w:t>
      </w:r>
      <w:r w:rsidR="009637C9">
        <w:rPr>
          <w:iCs/>
          <w:sz w:val="24"/>
        </w:rPr>
        <w:t>pod uslovom da se prostor u</w:t>
      </w:r>
      <w:r>
        <w:rPr>
          <w:iCs/>
          <w:sz w:val="24"/>
        </w:rPr>
        <w:t xml:space="preserve"> mo</w:t>
      </w:r>
      <w:r w:rsidR="00970FBE">
        <w:rPr>
          <w:iCs/>
          <w:sz w:val="24"/>
        </w:rPr>
        <w:t>n</w:t>
      </w:r>
      <w:r w:rsidR="009637C9">
        <w:rPr>
          <w:iCs/>
          <w:sz w:val="24"/>
        </w:rPr>
        <w:t>tažnom objektu</w:t>
      </w:r>
      <w:r>
        <w:rPr>
          <w:iCs/>
          <w:sz w:val="24"/>
        </w:rPr>
        <w:t xml:space="preserve"> vrati </w:t>
      </w:r>
      <w:r w:rsidR="00970FBE">
        <w:rPr>
          <w:iCs/>
          <w:sz w:val="24"/>
        </w:rPr>
        <w:t xml:space="preserve">Agenciji </w:t>
      </w:r>
      <w:r>
        <w:rPr>
          <w:iCs/>
          <w:sz w:val="24"/>
        </w:rPr>
        <w:t>neoštećen i u ispravnom stanju.</w:t>
      </w:r>
    </w:p>
    <w:p w14:paraId="4A856D23" w14:textId="094EE925" w:rsidR="00151ED6" w:rsidRPr="00CB16F8" w:rsidRDefault="00151ED6" w:rsidP="00151ED6">
      <w:pPr>
        <w:jc w:val="both"/>
        <w:rPr>
          <w:iCs/>
          <w:sz w:val="24"/>
        </w:rPr>
      </w:pPr>
      <w:r w:rsidRPr="00CB16F8">
        <w:rPr>
          <w:iCs/>
          <w:sz w:val="24"/>
        </w:rPr>
        <w:t>Ukoliko najpovoljniji ponuđač odustane od ponude</w:t>
      </w:r>
      <w:r w:rsidR="009637C9">
        <w:rPr>
          <w:iCs/>
          <w:sz w:val="24"/>
        </w:rPr>
        <w:t xml:space="preserve"> </w:t>
      </w:r>
      <w:r w:rsidR="006057D3">
        <w:rPr>
          <w:iCs/>
          <w:sz w:val="24"/>
        </w:rPr>
        <w:t xml:space="preserve">i </w:t>
      </w:r>
      <w:r w:rsidR="009637C9">
        <w:rPr>
          <w:iCs/>
          <w:sz w:val="24"/>
        </w:rPr>
        <w:t xml:space="preserve">ne zaključi </w:t>
      </w:r>
      <w:proofErr w:type="gramStart"/>
      <w:r w:rsidR="009637C9">
        <w:rPr>
          <w:iCs/>
          <w:sz w:val="24"/>
        </w:rPr>
        <w:t>ugov</w:t>
      </w:r>
      <w:r w:rsidR="006057D3">
        <w:rPr>
          <w:iCs/>
          <w:sz w:val="24"/>
        </w:rPr>
        <w:t>o</w:t>
      </w:r>
      <w:r w:rsidR="009637C9">
        <w:rPr>
          <w:iCs/>
          <w:sz w:val="24"/>
        </w:rPr>
        <w:t>r  u</w:t>
      </w:r>
      <w:proofErr w:type="gramEnd"/>
      <w:r w:rsidR="009637C9">
        <w:rPr>
          <w:iCs/>
          <w:sz w:val="24"/>
        </w:rPr>
        <w:t xml:space="preserve"> predviđenom roku  </w:t>
      </w:r>
      <w:r w:rsidR="009637C9" w:rsidRPr="009637C9">
        <w:rPr>
          <w:iCs/>
          <w:sz w:val="24"/>
        </w:rPr>
        <w:t>ili ne vrati prostor u ispravnom stanju</w:t>
      </w:r>
      <w:r w:rsidR="009637C9">
        <w:rPr>
          <w:iCs/>
          <w:sz w:val="24"/>
        </w:rPr>
        <w:t xml:space="preserve"> </w:t>
      </w:r>
      <w:r w:rsidRPr="00CB16F8">
        <w:rPr>
          <w:iCs/>
          <w:sz w:val="24"/>
        </w:rPr>
        <w:t xml:space="preserve"> gubi pravo</w:t>
      </w:r>
      <w:r>
        <w:rPr>
          <w:iCs/>
          <w:sz w:val="24"/>
        </w:rPr>
        <w:t xml:space="preserve"> na povraćaj garantnog depozita.</w:t>
      </w:r>
    </w:p>
    <w:p w14:paraId="7BB8A5F0" w14:textId="77777777" w:rsidR="00151ED6" w:rsidRPr="00CB16F8" w:rsidRDefault="00151ED6" w:rsidP="00151ED6">
      <w:pPr>
        <w:jc w:val="both"/>
        <w:rPr>
          <w:iCs/>
          <w:sz w:val="24"/>
        </w:rPr>
      </w:pPr>
      <w:r w:rsidRPr="00CB16F8">
        <w:rPr>
          <w:iCs/>
          <w:sz w:val="24"/>
        </w:rPr>
        <w:t>Ponudjačima čija ponuda nije blagovremena, nije formalno ispravna, kao i ponudjačima čija ponuda nije prihvaće</w:t>
      </w:r>
      <w:r>
        <w:rPr>
          <w:iCs/>
          <w:sz w:val="24"/>
        </w:rPr>
        <w:t>na, depozit se vraća u roku od 10</w:t>
      </w:r>
      <w:r w:rsidR="009637C9">
        <w:rPr>
          <w:iCs/>
          <w:sz w:val="24"/>
        </w:rPr>
        <w:t xml:space="preserve"> dana od dana završetka</w:t>
      </w:r>
      <w:r w:rsidRPr="00CB16F8">
        <w:rPr>
          <w:iCs/>
          <w:sz w:val="24"/>
        </w:rPr>
        <w:t xml:space="preserve"> postupka.</w:t>
      </w:r>
    </w:p>
    <w:p w14:paraId="75C2DA4D" w14:textId="77777777" w:rsidR="00151ED6" w:rsidRPr="00CB16F8" w:rsidRDefault="00151ED6" w:rsidP="00151ED6">
      <w:pPr>
        <w:jc w:val="both"/>
        <w:rPr>
          <w:iCs/>
          <w:sz w:val="24"/>
        </w:rPr>
      </w:pPr>
    </w:p>
    <w:p w14:paraId="4F3DAE63" w14:textId="2893DC16" w:rsidR="001A0E10" w:rsidRDefault="0056776D" w:rsidP="004F7C3E">
      <w:pPr>
        <w:jc w:val="both"/>
        <w:rPr>
          <w:b/>
          <w:iCs/>
          <w:sz w:val="24"/>
        </w:rPr>
      </w:pPr>
      <w:r>
        <w:rPr>
          <w:b/>
          <w:iCs/>
          <w:sz w:val="24"/>
        </w:rPr>
        <w:t>VII.KRITERIJUM ZA ODABIR NAJPOVOLJNIJEG PONUĐAČA</w:t>
      </w:r>
    </w:p>
    <w:p w14:paraId="4B6F0D09" w14:textId="77777777" w:rsidR="006461A3" w:rsidRDefault="006461A3" w:rsidP="004F7C3E">
      <w:pPr>
        <w:jc w:val="both"/>
        <w:rPr>
          <w:b/>
          <w:iCs/>
          <w:sz w:val="24"/>
        </w:rPr>
      </w:pPr>
    </w:p>
    <w:p w14:paraId="0C57F3E5" w14:textId="3F25108C" w:rsidR="001A0E10" w:rsidRPr="001A0E10" w:rsidRDefault="00970FBE" w:rsidP="004F7C3E">
      <w:pPr>
        <w:jc w:val="both"/>
        <w:rPr>
          <w:b/>
          <w:iCs/>
          <w:sz w:val="24"/>
        </w:rPr>
      </w:pPr>
      <w:r>
        <w:rPr>
          <w:iCs/>
          <w:sz w:val="24"/>
        </w:rPr>
        <w:t xml:space="preserve">Kriterijum za odabir najpovoljnijeg </w:t>
      </w:r>
      <w:proofErr w:type="gramStart"/>
      <w:r>
        <w:rPr>
          <w:iCs/>
          <w:sz w:val="24"/>
        </w:rPr>
        <w:t xml:space="preserve">ponuđača  </w:t>
      </w:r>
      <w:r w:rsidR="00A81183">
        <w:rPr>
          <w:iCs/>
          <w:sz w:val="24"/>
        </w:rPr>
        <w:t>je</w:t>
      </w:r>
      <w:proofErr w:type="gramEnd"/>
      <w:r w:rsidR="00A81183">
        <w:rPr>
          <w:iCs/>
          <w:sz w:val="24"/>
        </w:rPr>
        <w:t xml:space="preserve"> najveć</w:t>
      </w:r>
      <w:r w:rsidR="00562261">
        <w:rPr>
          <w:iCs/>
          <w:sz w:val="24"/>
        </w:rPr>
        <w:t>a</w:t>
      </w:r>
      <w:r>
        <w:rPr>
          <w:iCs/>
          <w:sz w:val="24"/>
        </w:rPr>
        <w:t xml:space="preserve"> ponuđ</w:t>
      </w:r>
      <w:r w:rsidR="002B2928">
        <w:rPr>
          <w:iCs/>
          <w:sz w:val="24"/>
        </w:rPr>
        <w:t>en</w:t>
      </w:r>
      <w:r w:rsidR="00562261">
        <w:rPr>
          <w:iCs/>
          <w:sz w:val="24"/>
        </w:rPr>
        <w:t>a</w:t>
      </w:r>
      <w:r w:rsidR="002B2928">
        <w:rPr>
          <w:iCs/>
          <w:sz w:val="24"/>
        </w:rPr>
        <w:t xml:space="preserve"> cijen</w:t>
      </w:r>
      <w:r w:rsidR="00562261">
        <w:rPr>
          <w:iCs/>
          <w:sz w:val="24"/>
        </w:rPr>
        <w:t>a</w:t>
      </w:r>
      <w:r w:rsidR="002B2928">
        <w:rPr>
          <w:iCs/>
          <w:sz w:val="24"/>
        </w:rPr>
        <w:t xml:space="preserve"> </w:t>
      </w:r>
      <w:r w:rsidR="00134761" w:rsidRPr="006461A3">
        <w:rPr>
          <w:iCs/>
          <w:sz w:val="24"/>
        </w:rPr>
        <w:t>zakupa</w:t>
      </w:r>
      <w:r w:rsidR="00134761">
        <w:rPr>
          <w:iCs/>
          <w:sz w:val="24"/>
        </w:rPr>
        <w:t xml:space="preserve"> sa uračunatim PDV-om </w:t>
      </w:r>
      <w:r w:rsidR="00134761" w:rsidRPr="006461A3">
        <w:rPr>
          <w:iCs/>
          <w:sz w:val="24"/>
        </w:rPr>
        <w:t>po zonama</w:t>
      </w:r>
      <w:r w:rsidR="00134761" w:rsidRPr="00134761">
        <w:rPr>
          <w:b/>
          <w:iCs/>
          <w:sz w:val="24"/>
        </w:rPr>
        <w:t>,</w:t>
      </w:r>
      <w:r w:rsidR="002B2928">
        <w:rPr>
          <w:iCs/>
          <w:sz w:val="24"/>
        </w:rPr>
        <w:t xml:space="preserve"> </w:t>
      </w:r>
      <w:r>
        <w:rPr>
          <w:iCs/>
          <w:sz w:val="24"/>
        </w:rPr>
        <w:t xml:space="preserve">uz ispunjavanje ostalih uslova iz </w:t>
      </w:r>
      <w:r w:rsidR="00A81183">
        <w:rPr>
          <w:iCs/>
          <w:sz w:val="24"/>
        </w:rPr>
        <w:t xml:space="preserve">ovog Javnog </w:t>
      </w:r>
      <w:r>
        <w:rPr>
          <w:iCs/>
          <w:sz w:val="24"/>
        </w:rPr>
        <w:t>poziva.</w:t>
      </w:r>
    </w:p>
    <w:p w14:paraId="25344932" w14:textId="77777777" w:rsidR="00284352" w:rsidRDefault="00284352" w:rsidP="004F7C3E">
      <w:pPr>
        <w:jc w:val="both"/>
        <w:rPr>
          <w:b/>
          <w:iCs/>
          <w:sz w:val="24"/>
        </w:rPr>
      </w:pPr>
    </w:p>
    <w:p w14:paraId="0E2C5504" w14:textId="77777777" w:rsidR="006461A3" w:rsidRDefault="006461A3" w:rsidP="004F7C3E">
      <w:pPr>
        <w:jc w:val="both"/>
        <w:rPr>
          <w:b/>
          <w:iCs/>
          <w:sz w:val="24"/>
        </w:rPr>
      </w:pPr>
    </w:p>
    <w:p w14:paraId="3DD80915" w14:textId="77777777" w:rsidR="006461A3" w:rsidRDefault="006461A3" w:rsidP="004F7C3E">
      <w:pPr>
        <w:jc w:val="both"/>
        <w:rPr>
          <w:b/>
          <w:iCs/>
          <w:sz w:val="24"/>
        </w:rPr>
      </w:pPr>
    </w:p>
    <w:p w14:paraId="418B2B23" w14:textId="77777777" w:rsidR="006461A3" w:rsidRDefault="006461A3" w:rsidP="004F7C3E">
      <w:pPr>
        <w:jc w:val="both"/>
        <w:rPr>
          <w:b/>
          <w:iCs/>
          <w:sz w:val="24"/>
        </w:rPr>
      </w:pPr>
    </w:p>
    <w:p w14:paraId="61E8D50F" w14:textId="04A955F0" w:rsidR="00C56CE8" w:rsidRPr="001A0E10" w:rsidRDefault="00A81183" w:rsidP="004F7C3E">
      <w:pPr>
        <w:jc w:val="both"/>
        <w:rPr>
          <w:iCs/>
          <w:sz w:val="24"/>
        </w:rPr>
      </w:pPr>
      <w:r w:rsidRPr="00E93DF1">
        <w:rPr>
          <w:b/>
          <w:iCs/>
          <w:sz w:val="24"/>
        </w:rPr>
        <w:lastRenderedPageBreak/>
        <w:t>VI</w:t>
      </w:r>
      <w:r w:rsidR="000F0677" w:rsidRPr="00E93DF1">
        <w:rPr>
          <w:b/>
          <w:iCs/>
          <w:sz w:val="24"/>
        </w:rPr>
        <w:t>I</w:t>
      </w:r>
      <w:r w:rsidRPr="00E93DF1">
        <w:rPr>
          <w:b/>
          <w:iCs/>
          <w:sz w:val="24"/>
        </w:rPr>
        <w:t xml:space="preserve">I. </w:t>
      </w:r>
      <w:r w:rsidR="0056776D" w:rsidRPr="00E93DF1">
        <w:rPr>
          <w:b/>
          <w:iCs/>
          <w:sz w:val="24"/>
        </w:rPr>
        <w:t>VRIJEME</w:t>
      </w:r>
      <w:r w:rsidR="00291125" w:rsidRPr="00E93DF1">
        <w:rPr>
          <w:b/>
          <w:iCs/>
          <w:sz w:val="24"/>
        </w:rPr>
        <w:t xml:space="preserve">, </w:t>
      </w:r>
      <w:r w:rsidR="0056776D" w:rsidRPr="00E93DF1">
        <w:rPr>
          <w:b/>
          <w:iCs/>
          <w:sz w:val="24"/>
        </w:rPr>
        <w:t>MJESTO</w:t>
      </w:r>
      <w:r w:rsidR="00C56CE8" w:rsidRPr="00E93DF1">
        <w:rPr>
          <w:b/>
          <w:iCs/>
          <w:sz w:val="24"/>
        </w:rPr>
        <w:t xml:space="preserve"> </w:t>
      </w:r>
      <w:r w:rsidR="0056776D" w:rsidRPr="00E93DF1">
        <w:rPr>
          <w:b/>
          <w:iCs/>
          <w:sz w:val="24"/>
        </w:rPr>
        <w:t>I NAČIN PODNOŠENJA PONUDA</w:t>
      </w:r>
    </w:p>
    <w:p w14:paraId="3C428EBF" w14:textId="16359FCF" w:rsidR="00C56CE8" w:rsidRPr="00EA4AA7" w:rsidRDefault="00C56CE8" w:rsidP="004F7C3E">
      <w:pPr>
        <w:jc w:val="both"/>
        <w:rPr>
          <w:iCs/>
          <w:sz w:val="24"/>
        </w:rPr>
      </w:pPr>
      <w:r w:rsidRPr="00EA4AA7">
        <w:rPr>
          <w:iCs/>
          <w:sz w:val="24"/>
        </w:rPr>
        <w:t>Ponuđači dostavljaju ponude, svakog radno</w:t>
      </w:r>
      <w:r w:rsidR="006609AE" w:rsidRPr="00EA4AA7">
        <w:rPr>
          <w:iCs/>
          <w:sz w:val="24"/>
        </w:rPr>
        <w:t>g dana od dana obj</w:t>
      </w:r>
      <w:r w:rsidR="00EE03F1" w:rsidRPr="00EA4AA7">
        <w:rPr>
          <w:iCs/>
          <w:sz w:val="24"/>
        </w:rPr>
        <w:t>аvljiv</w:t>
      </w:r>
      <w:r w:rsidR="00B9382A" w:rsidRPr="00EA4AA7">
        <w:rPr>
          <w:iCs/>
          <w:sz w:val="24"/>
        </w:rPr>
        <w:t>anja</w:t>
      </w:r>
      <w:r w:rsidR="00363664" w:rsidRPr="00EA4AA7">
        <w:rPr>
          <w:iCs/>
          <w:sz w:val="24"/>
        </w:rPr>
        <w:t xml:space="preserve"> 0</w:t>
      </w:r>
      <w:r w:rsidR="00EA4AA7" w:rsidRPr="00EA4AA7">
        <w:rPr>
          <w:iCs/>
          <w:sz w:val="24"/>
        </w:rPr>
        <w:t>6</w:t>
      </w:r>
      <w:r w:rsidR="007F2611" w:rsidRPr="00EA4AA7">
        <w:rPr>
          <w:iCs/>
          <w:sz w:val="24"/>
        </w:rPr>
        <w:t>.</w:t>
      </w:r>
      <w:proofErr w:type="gramStart"/>
      <w:r w:rsidR="007F2611" w:rsidRPr="00EA4AA7">
        <w:rPr>
          <w:iCs/>
          <w:sz w:val="24"/>
        </w:rPr>
        <w:t>11.2025.</w:t>
      </w:r>
      <w:r w:rsidRPr="00EA4AA7">
        <w:rPr>
          <w:iCs/>
          <w:sz w:val="24"/>
        </w:rPr>
        <w:t>go</w:t>
      </w:r>
      <w:r w:rsidR="007F178C" w:rsidRPr="00EA4AA7">
        <w:rPr>
          <w:iCs/>
          <w:sz w:val="24"/>
        </w:rPr>
        <w:t>dine</w:t>
      </w:r>
      <w:proofErr w:type="gramEnd"/>
      <w:r w:rsidR="007F178C" w:rsidRPr="00EA4AA7">
        <w:rPr>
          <w:iCs/>
          <w:sz w:val="24"/>
        </w:rPr>
        <w:t>,</w:t>
      </w:r>
      <w:r w:rsidR="007B45AB" w:rsidRPr="00EA4AA7">
        <w:rPr>
          <w:iCs/>
          <w:sz w:val="24"/>
        </w:rPr>
        <w:t xml:space="preserve">  </w:t>
      </w:r>
      <w:r w:rsidR="0087534F" w:rsidRPr="00EA4AA7">
        <w:rPr>
          <w:iCs/>
          <w:sz w:val="24"/>
        </w:rPr>
        <w:t>zaključno sa</w:t>
      </w:r>
      <w:r w:rsidR="00F552C5" w:rsidRPr="00EA4AA7">
        <w:rPr>
          <w:iCs/>
          <w:sz w:val="24"/>
        </w:rPr>
        <w:t xml:space="preserve"> </w:t>
      </w:r>
      <w:r w:rsidR="007E69AA">
        <w:rPr>
          <w:iCs/>
          <w:sz w:val="24"/>
        </w:rPr>
        <w:t>19</w:t>
      </w:r>
      <w:r w:rsidR="007F2611" w:rsidRPr="00EA4AA7">
        <w:rPr>
          <w:iCs/>
          <w:sz w:val="24"/>
        </w:rPr>
        <w:t>.11.2025.</w:t>
      </w:r>
      <w:r w:rsidR="00386B1F" w:rsidRPr="00EA4AA7">
        <w:rPr>
          <w:iCs/>
          <w:sz w:val="24"/>
        </w:rPr>
        <w:t>godine do</w:t>
      </w:r>
      <w:r w:rsidR="00301266" w:rsidRPr="00EA4AA7">
        <w:rPr>
          <w:iCs/>
          <w:sz w:val="24"/>
        </w:rPr>
        <w:t xml:space="preserve">  9 </w:t>
      </w:r>
      <w:r w:rsidR="00176CC3" w:rsidRPr="00EA4AA7">
        <w:rPr>
          <w:iCs/>
          <w:sz w:val="24"/>
        </w:rPr>
        <w:t>i 30</w:t>
      </w:r>
      <w:r w:rsidR="00386B1F" w:rsidRPr="00EA4AA7">
        <w:rPr>
          <w:iCs/>
          <w:sz w:val="24"/>
        </w:rPr>
        <w:t xml:space="preserve"> </w:t>
      </w:r>
      <w:r w:rsidR="00284D5B" w:rsidRPr="00EA4AA7">
        <w:rPr>
          <w:iCs/>
          <w:sz w:val="24"/>
        </w:rPr>
        <w:t>časova.</w:t>
      </w:r>
    </w:p>
    <w:p w14:paraId="606AF73F" w14:textId="77777777" w:rsidR="00DE1F2D" w:rsidRDefault="00C56CE8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 xml:space="preserve">Ponude se podnose u </w:t>
      </w:r>
      <w:proofErr w:type="gramStart"/>
      <w:r w:rsidRPr="00CB16F8">
        <w:rPr>
          <w:iCs/>
          <w:sz w:val="24"/>
        </w:rPr>
        <w:t>zat</w:t>
      </w:r>
      <w:r w:rsidR="008C6D21">
        <w:rPr>
          <w:iCs/>
          <w:sz w:val="24"/>
        </w:rPr>
        <w:t>vorenim  kovertama</w:t>
      </w:r>
      <w:proofErr w:type="gramEnd"/>
      <w:r w:rsidR="00A81183">
        <w:rPr>
          <w:iCs/>
          <w:sz w:val="24"/>
        </w:rPr>
        <w:t xml:space="preserve">, </w:t>
      </w:r>
      <w:r w:rsidR="00386B1F" w:rsidRPr="00CB16F8">
        <w:rPr>
          <w:iCs/>
          <w:sz w:val="24"/>
        </w:rPr>
        <w:t xml:space="preserve">na arhivu Agencije za izgradnju i razvoj Podgorice na adresi  </w:t>
      </w:r>
      <w:r w:rsidR="008C6D21">
        <w:rPr>
          <w:iCs/>
          <w:sz w:val="24"/>
        </w:rPr>
        <w:t xml:space="preserve">Jovana Tomaševića 2A, Podgorica sa </w:t>
      </w:r>
      <w:r w:rsidR="008C6D21" w:rsidRPr="00EA4AA7">
        <w:rPr>
          <w:b/>
          <w:bCs/>
          <w:iCs/>
          <w:sz w:val="24"/>
        </w:rPr>
        <w:t>naznakom</w:t>
      </w:r>
      <w:r w:rsidR="008C6D21" w:rsidRPr="00EA4AA7">
        <w:rPr>
          <w:b/>
          <w:bCs/>
        </w:rPr>
        <w:t xml:space="preserve"> </w:t>
      </w:r>
      <w:r w:rsidR="008C6D21" w:rsidRPr="00EA4AA7">
        <w:rPr>
          <w:b/>
          <w:bCs/>
          <w:iCs/>
          <w:sz w:val="24"/>
        </w:rPr>
        <w:t>Zone</w:t>
      </w:r>
      <w:r w:rsidR="008C6D21" w:rsidRPr="008C6D21">
        <w:rPr>
          <w:iCs/>
          <w:color w:val="FF0000"/>
          <w:sz w:val="24"/>
        </w:rPr>
        <w:t xml:space="preserve"> </w:t>
      </w:r>
      <w:r w:rsidR="008C6D21" w:rsidRPr="008C6D21">
        <w:rPr>
          <w:iCs/>
          <w:sz w:val="24"/>
        </w:rPr>
        <w:t>na koji se ponuda odnosi.</w:t>
      </w:r>
      <w:r w:rsidR="008C6D21">
        <w:rPr>
          <w:iCs/>
          <w:sz w:val="24"/>
        </w:rPr>
        <w:t xml:space="preserve"> </w:t>
      </w:r>
    </w:p>
    <w:p w14:paraId="029C1F21" w14:textId="77777777" w:rsidR="00B94152" w:rsidRPr="00291029" w:rsidRDefault="00A81183" w:rsidP="004F7C3E">
      <w:pPr>
        <w:jc w:val="both"/>
        <w:rPr>
          <w:iCs/>
          <w:sz w:val="24"/>
        </w:rPr>
      </w:pPr>
      <w:r w:rsidRPr="00291029">
        <w:rPr>
          <w:iCs/>
          <w:sz w:val="24"/>
        </w:rPr>
        <w:t>Zbog hitnosti p</w:t>
      </w:r>
      <w:r w:rsidR="006057D3" w:rsidRPr="00291029">
        <w:rPr>
          <w:iCs/>
          <w:sz w:val="24"/>
        </w:rPr>
        <w:t>ostupka organizacije Novogodišnjeg</w:t>
      </w:r>
      <w:r w:rsidRPr="00291029">
        <w:rPr>
          <w:iCs/>
          <w:sz w:val="24"/>
        </w:rPr>
        <w:t xml:space="preserve"> pazara isključuje se dostavljanje ponuda </w:t>
      </w:r>
      <w:r w:rsidR="00B94152" w:rsidRPr="00291029">
        <w:rPr>
          <w:iCs/>
          <w:sz w:val="24"/>
        </w:rPr>
        <w:t>na bilo koji način, osim neposrednom predajom na arhivu Agencije.</w:t>
      </w:r>
    </w:p>
    <w:p w14:paraId="3A62F667" w14:textId="0FB9D19F" w:rsidR="00386B1F" w:rsidRPr="00CB16F8" w:rsidRDefault="00386B1F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 xml:space="preserve">Na </w:t>
      </w:r>
      <w:r w:rsidR="00393C97">
        <w:rPr>
          <w:iCs/>
          <w:sz w:val="24"/>
        </w:rPr>
        <w:t>jednoj</w:t>
      </w:r>
      <w:r w:rsidRPr="00CB16F8">
        <w:rPr>
          <w:iCs/>
          <w:sz w:val="24"/>
        </w:rPr>
        <w:t xml:space="preserve"> strani koverte treba da stoje osnovni podaci o Ponudjaču i to: naziv ponuđača, adresa i broj telefona.</w:t>
      </w:r>
    </w:p>
    <w:p w14:paraId="019396DB" w14:textId="62675D19" w:rsidR="00DE1F2D" w:rsidRPr="001A0E10" w:rsidRDefault="00DE1F2D" w:rsidP="004F7C3E">
      <w:pPr>
        <w:jc w:val="both"/>
        <w:rPr>
          <w:iCs/>
          <w:color w:val="000000" w:themeColor="text1"/>
          <w:sz w:val="24"/>
          <w:lang w:val="en-US"/>
        </w:rPr>
      </w:pPr>
      <w:r w:rsidRPr="00CB16F8">
        <w:rPr>
          <w:iCs/>
          <w:sz w:val="24"/>
        </w:rPr>
        <w:t xml:space="preserve">Na </w:t>
      </w:r>
      <w:r w:rsidR="00393C97">
        <w:rPr>
          <w:iCs/>
          <w:sz w:val="24"/>
        </w:rPr>
        <w:t>drugoj strani</w:t>
      </w:r>
      <w:r w:rsidR="007E69AA">
        <w:rPr>
          <w:iCs/>
          <w:sz w:val="24"/>
        </w:rPr>
        <w:t xml:space="preserve"> koverte treba da stoji naznaka</w:t>
      </w:r>
      <w:r w:rsidRPr="00CB16F8">
        <w:rPr>
          <w:iCs/>
          <w:sz w:val="24"/>
        </w:rPr>
        <w:t xml:space="preserve">: </w:t>
      </w:r>
      <w:r w:rsidR="00C56CE8" w:rsidRPr="00CB16F8">
        <w:rPr>
          <w:iCs/>
          <w:sz w:val="24"/>
        </w:rPr>
        <w:t>''</w:t>
      </w:r>
      <w:r w:rsidRPr="00CB16F8">
        <w:rPr>
          <w:iCs/>
          <w:sz w:val="24"/>
        </w:rPr>
        <w:t>Agencija za izgradnju i</w:t>
      </w:r>
      <w:r w:rsidR="00813A6D">
        <w:rPr>
          <w:iCs/>
          <w:sz w:val="24"/>
        </w:rPr>
        <w:t xml:space="preserve"> razvoj Podgorice - ne otvarati</w:t>
      </w:r>
      <w:r w:rsidR="00284D5B" w:rsidRPr="00CB16F8">
        <w:rPr>
          <w:iCs/>
          <w:sz w:val="24"/>
        </w:rPr>
        <w:t xml:space="preserve"> - p</w:t>
      </w:r>
      <w:r w:rsidR="008C6D21">
        <w:rPr>
          <w:iCs/>
          <w:sz w:val="24"/>
        </w:rPr>
        <w:t>onuda za J</w:t>
      </w:r>
      <w:r w:rsidR="00C56CE8" w:rsidRPr="00CB16F8">
        <w:rPr>
          <w:iCs/>
          <w:sz w:val="24"/>
        </w:rPr>
        <w:t>avni poziv za davanje u zakup</w:t>
      </w:r>
      <w:r w:rsidR="00813A6D">
        <w:rPr>
          <w:iCs/>
          <w:sz w:val="24"/>
        </w:rPr>
        <w:t xml:space="preserve"> prostora u</w:t>
      </w:r>
      <w:r w:rsidR="00C56CE8" w:rsidRPr="00CB16F8">
        <w:rPr>
          <w:iCs/>
          <w:sz w:val="24"/>
        </w:rPr>
        <w:t xml:space="preserve"> </w:t>
      </w:r>
      <w:r w:rsidR="00813A6D">
        <w:rPr>
          <w:iCs/>
          <w:sz w:val="24"/>
        </w:rPr>
        <w:t>montaznom objektu</w:t>
      </w:r>
      <w:r w:rsidRPr="00CB16F8">
        <w:rPr>
          <w:iCs/>
          <w:sz w:val="24"/>
        </w:rPr>
        <w:t xml:space="preserve"> privremenog karaktera</w:t>
      </w:r>
      <w:r w:rsidR="006057D3">
        <w:rPr>
          <w:iCs/>
          <w:sz w:val="24"/>
        </w:rPr>
        <w:t xml:space="preserve"> za Novogodišnji</w:t>
      </w:r>
      <w:r w:rsidR="00A81183">
        <w:rPr>
          <w:iCs/>
          <w:sz w:val="24"/>
        </w:rPr>
        <w:t xml:space="preserve"> </w:t>
      </w:r>
      <w:proofErr w:type="gramStart"/>
      <w:r w:rsidR="00A81183">
        <w:rPr>
          <w:iCs/>
          <w:sz w:val="24"/>
        </w:rPr>
        <w:t xml:space="preserve">Pazar </w:t>
      </w:r>
      <w:r w:rsidR="00284352">
        <w:rPr>
          <w:iCs/>
          <w:sz w:val="24"/>
        </w:rPr>
        <w:t xml:space="preserve"> na</w:t>
      </w:r>
      <w:proofErr w:type="gramEnd"/>
      <w:r w:rsidR="00284352">
        <w:rPr>
          <w:iCs/>
          <w:sz w:val="24"/>
        </w:rPr>
        <w:t xml:space="preserve"> Trgu N</w:t>
      </w:r>
      <w:r w:rsidR="00301266" w:rsidRPr="00CB16F8">
        <w:rPr>
          <w:iCs/>
          <w:sz w:val="24"/>
        </w:rPr>
        <w:t>ezavisnosti</w:t>
      </w:r>
      <w:r w:rsidR="00813A6D" w:rsidRPr="001A0E10">
        <w:rPr>
          <w:iCs/>
          <w:color w:val="000000" w:themeColor="text1"/>
          <w:sz w:val="24"/>
        </w:rPr>
        <w:t>”</w:t>
      </w:r>
      <w:r w:rsidRPr="001A0E10">
        <w:rPr>
          <w:iCs/>
          <w:color w:val="000000" w:themeColor="text1"/>
          <w:sz w:val="24"/>
        </w:rPr>
        <w:t xml:space="preserve"> </w:t>
      </w:r>
      <w:r w:rsidRPr="00EA4AA7">
        <w:rPr>
          <w:b/>
          <w:bCs/>
          <w:iCs/>
          <w:color w:val="000000" w:themeColor="text1"/>
          <w:sz w:val="24"/>
        </w:rPr>
        <w:t xml:space="preserve">sa naznakom </w:t>
      </w:r>
      <w:r w:rsidR="008C6D21" w:rsidRPr="00EA4AA7">
        <w:rPr>
          <w:b/>
          <w:bCs/>
          <w:iCs/>
          <w:color w:val="000000" w:themeColor="text1"/>
          <w:sz w:val="24"/>
        </w:rPr>
        <w:t>Zone</w:t>
      </w:r>
      <w:r w:rsidR="00943DEA">
        <w:rPr>
          <w:iCs/>
          <w:color w:val="000000" w:themeColor="text1"/>
          <w:sz w:val="24"/>
        </w:rPr>
        <w:t xml:space="preserve"> na koju</w:t>
      </w:r>
      <w:r w:rsidR="00B94152" w:rsidRPr="001A0E10">
        <w:rPr>
          <w:iCs/>
          <w:color w:val="000000" w:themeColor="text1"/>
          <w:sz w:val="24"/>
        </w:rPr>
        <w:t xml:space="preserve"> se ponuda odnosi</w:t>
      </w:r>
      <w:r w:rsidR="008C6D21" w:rsidRPr="001A0E10">
        <w:rPr>
          <w:iCs/>
          <w:color w:val="000000" w:themeColor="text1"/>
          <w:sz w:val="24"/>
          <w:lang w:val="en-US"/>
        </w:rPr>
        <w:t>.</w:t>
      </w:r>
    </w:p>
    <w:p w14:paraId="160EF3FA" w14:textId="77777777" w:rsidR="00E93DF1" w:rsidRPr="00B94152" w:rsidRDefault="00E93DF1" w:rsidP="004F7C3E">
      <w:pPr>
        <w:jc w:val="both"/>
        <w:rPr>
          <w:b/>
          <w:iCs/>
          <w:sz w:val="24"/>
        </w:rPr>
      </w:pPr>
    </w:p>
    <w:p w14:paraId="56B27BF0" w14:textId="77777777" w:rsidR="00C56CE8" w:rsidRPr="001A0E10" w:rsidRDefault="000F0677" w:rsidP="004F7C3E">
      <w:pPr>
        <w:jc w:val="both"/>
        <w:rPr>
          <w:b/>
          <w:iCs/>
          <w:sz w:val="24"/>
        </w:rPr>
      </w:pPr>
      <w:r w:rsidRPr="001A0E10">
        <w:rPr>
          <w:b/>
          <w:iCs/>
          <w:sz w:val="24"/>
        </w:rPr>
        <w:t>IX</w:t>
      </w:r>
      <w:r w:rsidR="00291125" w:rsidRPr="001A0E10">
        <w:rPr>
          <w:b/>
          <w:iCs/>
          <w:sz w:val="24"/>
        </w:rPr>
        <w:t xml:space="preserve">. </w:t>
      </w:r>
      <w:r w:rsidR="00E93DF1" w:rsidRPr="001A0E10">
        <w:rPr>
          <w:b/>
          <w:iCs/>
          <w:sz w:val="24"/>
        </w:rPr>
        <w:t>VRIJEME I MJESTO JAVNOG OTVARANJA PONUDA</w:t>
      </w:r>
    </w:p>
    <w:p w14:paraId="18497B6C" w14:textId="034E6DA4" w:rsidR="00301266" w:rsidRPr="001A0E10" w:rsidRDefault="00C56CE8" w:rsidP="004F7C3E">
      <w:pPr>
        <w:jc w:val="both"/>
        <w:rPr>
          <w:iCs/>
          <w:sz w:val="24"/>
        </w:rPr>
      </w:pPr>
      <w:r w:rsidRPr="001A0E10">
        <w:rPr>
          <w:iCs/>
          <w:sz w:val="24"/>
        </w:rPr>
        <w:t>Javno otvaranje</w:t>
      </w:r>
      <w:r w:rsidR="00301266" w:rsidRPr="001A0E10">
        <w:rPr>
          <w:iCs/>
          <w:sz w:val="24"/>
        </w:rPr>
        <w:t xml:space="preserve"> ponuda </w:t>
      </w:r>
      <w:r w:rsidR="003C5C69" w:rsidRPr="001A0E10">
        <w:rPr>
          <w:iCs/>
          <w:sz w:val="24"/>
        </w:rPr>
        <w:t>će se održati d</w:t>
      </w:r>
      <w:r w:rsidR="008C6D21" w:rsidRPr="001A0E10">
        <w:rPr>
          <w:iCs/>
          <w:sz w:val="24"/>
        </w:rPr>
        <w:t xml:space="preserve">ana </w:t>
      </w:r>
      <w:r w:rsidR="007E69AA">
        <w:rPr>
          <w:iCs/>
          <w:sz w:val="24"/>
        </w:rPr>
        <w:t>19</w:t>
      </w:r>
      <w:r w:rsidR="00943DEA">
        <w:rPr>
          <w:iCs/>
          <w:sz w:val="24"/>
        </w:rPr>
        <w:t>.</w:t>
      </w:r>
      <w:proofErr w:type="gramStart"/>
      <w:r w:rsidR="00943DEA">
        <w:rPr>
          <w:iCs/>
          <w:sz w:val="24"/>
        </w:rPr>
        <w:t>11.202</w:t>
      </w:r>
      <w:r w:rsidR="008C6D21" w:rsidRPr="00EA4AA7">
        <w:rPr>
          <w:iCs/>
          <w:sz w:val="24"/>
        </w:rPr>
        <w:t>5</w:t>
      </w:r>
      <w:r w:rsidR="0026484E" w:rsidRPr="00EA4AA7">
        <w:rPr>
          <w:b/>
          <w:iCs/>
          <w:sz w:val="24"/>
        </w:rPr>
        <w:t>.</w:t>
      </w:r>
      <w:r w:rsidR="00357DBF" w:rsidRPr="00EA4AA7">
        <w:rPr>
          <w:iCs/>
          <w:sz w:val="24"/>
        </w:rPr>
        <w:t>godine</w:t>
      </w:r>
      <w:proofErr w:type="gramEnd"/>
      <w:r w:rsidR="00357DBF" w:rsidRPr="00EA4AA7">
        <w:rPr>
          <w:iCs/>
          <w:sz w:val="24"/>
        </w:rPr>
        <w:t xml:space="preserve"> </w:t>
      </w:r>
      <w:r w:rsidR="00291125" w:rsidRPr="00EA4AA7">
        <w:rPr>
          <w:iCs/>
          <w:sz w:val="24"/>
        </w:rPr>
        <w:t xml:space="preserve"> </w:t>
      </w:r>
      <w:r w:rsidR="00393C97">
        <w:rPr>
          <w:iCs/>
          <w:sz w:val="24"/>
        </w:rPr>
        <w:t>na d</w:t>
      </w:r>
      <w:r w:rsidR="007E69AA">
        <w:rPr>
          <w:iCs/>
          <w:sz w:val="24"/>
        </w:rPr>
        <w:t>rugom spratu sala br.9</w:t>
      </w:r>
      <w:r w:rsidR="00393C97">
        <w:rPr>
          <w:iCs/>
          <w:sz w:val="24"/>
        </w:rPr>
        <w:t xml:space="preserve">, </w:t>
      </w:r>
      <w:r w:rsidR="00291125" w:rsidRPr="001A0E10">
        <w:rPr>
          <w:iCs/>
          <w:sz w:val="24"/>
        </w:rPr>
        <w:t xml:space="preserve">u objektu gdje se nalaze prostorije </w:t>
      </w:r>
      <w:r w:rsidR="004C70E0" w:rsidRPr="001A0E10">
        <w:rPr>
          <w:iCs/>
          <w:sz w:val="24"/>
        </w:rPr>
        <w:t xml:space="preserve"> Agencije za izgradnju i</w:t>
      </w:r>
      <w:r w:rsidR="00301266" w:rsidRPr="001A0E10">
        <w:rPr>
          <w:iCs/>
          <w:sz w:val="24"/>
        </w:rPr>
        <w:t xml:space="preserve"> razvoj Podgorice</w:t>
      </w:r>
      <w:r w:rsidR="004C70E0" w:rsidRPr="001A0E10">
        <w:rPr>
          <w:iCs/>
          <w:sz w:val="24"/>
        </w:rPr>
        <w:t xml:space="preserve"> d.o.o.</w:t>
      </w:r>
      <w:r w:rsidR="00291125" w:rsidRPr="001A0E10">
        <w:rPr>
          <w:iCs/>
          <w:sz w:val="24"/>
        </w:rPr>
        <w:t xml:space="preserve"> na adresi Jovana Tomaševića 2 A, </w:t>
      </w:r>
      <w:r w:rsidR="00301266" w:rsidRPr="001A0E10">
        <w:rPr>
          <w:iCs/>
          <w:sz w:val="24"/>
        </w:rPr>
        <w:t>po sl</w:t>
      </w:r>
      <w:r w:rsidR="00393C97">
        <w:rPr>
          <w:iCs/>
          <w:sz w:val="24"/>
        </w:rPr>
        <w:t>j</w:t>
      </w:r>
      <w:r w:rsidR="00301266" w:rsidRPr="001A0E10">
        <w:rPr>
          <w:iCs/>
          <w:sz w:val="24"/>
        </w:rPr>
        <w:t>edećem raspored</w:t>
      </w:r>
      <w:r w:rsidR="00357DBF" w:rsidRPr="001A0E10">
        <w:rPr>
          <w:iCs/>
          <w:sz w:val="24"/>
        </w:rPr>
        <w:t>u</w:t>
      </w:r>
      <w:r w:rsidR="00301266" w:rsidRPr="001A0E10">
        <w:rPr>
          <w:iCs/>
          <w:sz w:val="24"/>
        </w:rPr>
        <w:t>:</w:t>
      </w:r>
    </w:p>
    <w:p w14:paraId="56109621" w14:textId="18C964BC" w:rsidR="00301266" w:rsidRPr="001A0E10" w:rsidRDefault="00291125" w:rsidP="004F7C3E">
      <w:pPr>
        <w:jc w:val="both"/>
        <w:rPr>
          <w:iCs/>
          <w:sz w:val="24"/>
        </w:rPr>
      </w:pPr>
      <w:r w:rsidRPr="001A0E10">
        <w:rPr>
          <w:b/>
          <w:iCs/>
          <w:sz w:val="24"/>
        </w:rPr>
        <w:t>1</w:t>
      </w:r>
      <w:r w:rsidRPr="001A0E10">
        <w:rPr>
          <w:iCs/>
          <w:sz w:val="24"/>
        </w:rPr>
        <w:t>.</w:t>
      </w:r>
      <w:r w:rsidR="00813A6D" w:rsidRPr="001A0E10">
        <w:rPr>
          <w:iCs/>
          <w:sz w:val="24"/>
        </w:rPr>
        <w:t>Za</w:t>
      </w:r>
      <w:r w:rsidR="00040AEF" w:rsidRPr="001A0E10">
        <w:rPr>
          <w:iCs/>
          <w:sz w:val="24"/>
        </w:rPr>
        <w:t xml:space="preserve"> prostore </w:t>
      </w:r>
      <w:r w:rsidR="006057D3" w:rsidRPr="001A0E10">
        <w:rPr>
          <w:iCs/>
          <w:sz w:val="24"/>
        </w:rPr>
        <w:t>u montažnim</w:t>
      </w:r>
      <w:r w:rsidR="00B76DD3" w:rsidRPr="001A0E10">
        <w:rPr>
          <w:iCs/>
          <w:sz w:val="24"/>
        </w:rPr>
        <w:t xml:space="preserve"> objek</w:t>
      </w:r>
      <w:r w:rsidR="006057D3" w:rsidRPr="001A0E10">
        <w:rPr>
          <w:iCs/>
          <w:sz w:val="24"/>
        </w:rPr>
        <w:t>tima</w:t>
      </w:r>
      <w:r w:rsidR="00301266" w:rsidRPr="001A0E10">
        <w:rPr>
          <w:iCs/>
          <w:sz w:val="24"/>
        </w:rPr>
        <w:t xml:space="preserve"> privre</w:t>
      </w:r>
      <w:r w:rsidR="00B76DD3" w:rsidRPr="001A0E10">
        <w:rPr>
          <w:iCs/>
          <w:sz w:val="24"/>
        </w:rPr>
        <w:t>me</w:t>
      </w:r>
      <w:r w:rsidR="00301266" w:rsidRPr="001A0E10">
        <w:rPr>
          <w:iCs/>
          <w:sz w:val="24"/>
        </w:rPr>
        <w:t xml:space="preserve">nog </w:t>
      </w:r>
      <w:r w:rsidR="001A0E10">
        <w:rPr>
          <w:iCs/>
          <w:sz w:val="24"/>
        </w:rPr>
        <w:t xml:space="preserve">karaktera u plavoj Zoni </w:t>
      </w:r>
      <w:r w:rsidR="00301266" w:rsidRPr="001A0E10">
        <w:rPr>
          <w:iCs/>
          <w:sz w:val="24"/>
        </w:rPr>
        <w:t>ot</w:t>
      </w:r>
      <w:r w:rsidR="00B76DD3" w:rsidRPr="001A0E10">
        <w:rPr>
          <w:iCs/>
          <w:sz w:val="24"/>
        </w:rPr>
        <w:t xml:space="preserve">varanje ponuda će </w:t>
      </w:r>
      <w:proofErr w:type="gramStart"/>
      <w:r w:rsidR="00B76DD3" w:rsidRPr="001A0E10">
        <w:rPr>
          <w:iCs/>
          <w:sz w:val="24"/>
        </w:rPr>
        <w:t>početi  u</w:t>
      </w:r>
      <w:proofErr w:type="gramEnd"/>
      <w:r w:rsidR="00B76DD3" w:rsidRPr="001A0E10">
        <w:rPr>
          <w:iCs/>
          <w:sz w:val="24"/>
        </w:rPr>
        <w:t xml:space="preserve"> 10</w:t>
      </w:r>
      <w:r w:rsidR="00943DEA">
        <w:rPr>
          <w:iCs/>
          <w:sz w:val="24"/>
        </w:rPr>
        <w:t>:00</w:t>
      </w:r>
      <w:r w:rsidR="00B76DD3" w:rsidRPr="001A0E10">
        <w:rPr>
          <w:iCs/>
          <w:sz w:val="24"/>
        </w:rPr>
        <w:t>h.</w:t>
      </w:r>
    </w:p>
    <w:p w14:paraId="555C5D28" w14:textId="753E21B1" w:rsidR="00284D5B" w:rsidRPr="001A0E10" w:rsidRDefault="00291125" w:rsidP="004F7C3E">
      <w:pPr>
        <w:jc w:val="both"/>
        <w:rPr>
          <w:iCs/>
          <w:sz w:val="24"/>
        </w:rPr>
      </w:pPr>
      <w:r w:rsidRPr="001A0E10">
        <w:rPr>
          <w:b/>
          <w:iCs/>
          <w:sz w:val="24"/>
        </w:rPr>
        <w:t>2</w:t>
      </w:r>
      <w:r w:rsidRPr="001A0E10">
        <w:rPr>
          <w:iCs/>
          <w:sz w:val="24"/>
        </w:rPr>
        <w:t>.</w:t>
      </w:r>
      <w:r w:rsidR="00040AEF" w:rsidRPr="001A0E10">
        <w:rPr>
          <w:iCs/>
          <w:sz w:val="24"/>
        </w:rPr>
        <w:t>Za prostore</w:t>
      </w:r>
      <w:r w:rsidR="00B76DD3" w:rsidRPr="001A0E10">
        <w:rPr>
          <w:iCs/>
          <w:sz w:val="24"/>
        </w:rPr>
        <w:t xml:space="preserve"> </w:t>
      </w:r>
      <w:r w:rsidR="006057D3" w:rsidRPr="001A0E10">
        <w:rPr>
          <w:iCs/>
          <w:sz w:val="24"/>
        </w:rPr>
        <w:t>u montažnim</w:t>
      </w:r>
      <w:r w:rsidR="00B76DD3" w:rsidRPr="001A0E10">
        <w:rPr>
          <w:iCs/>
          <w:sz w:val="24"/>
        </w:rPr>
        <w:t xml:space="preserve"> objek</w:t>
      </w:r>
      <w:r w:rsidR="006057D3" w:rsidRPr="001A0E10">
        <w:rPr>
          <w:iCs/>
          <w:sz w:val="24"/>
        </w:rPr>
        <w:t>tima</w:t>
      </w:r>
      <w:r w:rsidR="00284D5B" w:rsidRPr="001A0E10">
        <w:rPr>
          <w:iCs/>
          <w:sz w:val="24"/>
        </w:rPr>
        <w:t xml:space="preserve"> privre</w:t>
      </w:r>
      <w:r w:rsidR="00B76DD3" w:rsidRPr="001A0E10">
        <w:rPr>
          <w:iCs/>
          <w:sz w:val="24"/>
        </w:rPr>
        <w:t>me</w:t>
      </w:r>
      <w:r w:rsidR="008C6D21" w:rsidRPr="001A0E10">
        <w:rPr>
          <w:iCs/>
          <w:sz w:val="24"/>
        </w:rPr>
        <w:t xml:space="preserve">nog karaktera u žutoj Zoni </w:t>
      </w:r>
      <w:r w:rsidRPr="001A0E10">
        <w:rPr>
          <w:iCs/>
          <w:sz w:val="24"/>
        </w:rPr>
        <w:t>otva</w:t>
      </w:r>
      <w:r w:rsidR="00943DEA">
        <w:rPr>
          <w:iCs/>
          <w:sz w:val="24"/>
        </w:rPr>
        <w:t xml:space="preserve">ranje ponuda će </w:t>
      </w:r>
      <w:proofErr w:type="gramStart"/>
      <w:r w:rsidR="00943DEA">
        <w:rPr>
          <w:iCs/>
          <w:sz w:val="24"/>
        </w:rPr>
        <w:t>početi  u</w:t>
      </w:r>
      <w:proofErr w:type="gramEnd"/>
      <w:r w:rsidR="00943DEA">
        <w:rPr>
          <w:iCs/>
          <w:sz w:val="24"/>
        </w:rPr>
        <w:t xml:space="preserve"> 15:</w:t>
      </w:r>
      <w:r w:rsidR="008C6D21" w:rsidRPr="001A0E10">
        <w:rPr>
          <w:iCs/>
          <w:sz w:val="24"/>
        </w:rPr>
        <w:t>00</w:t>
      </w:r>
      <w:r w:rsidR="00284D5B" w:rsidRPr="001A0E10">
        <w:rPr>
          <w:iCs/>
          <w:sz w:val="24"/>
        </w:rPr>
        <w:t>h</w:t>
      </w:r>
      <w:r w:rsidR="00B76DD3" w:rsidRPr="001A0E10">
        <w:rPr>
          <w:iCs/>
          <w:sz w:val="24"/>
        </w:rPr>
        <w:t>.</w:t>
      </w:r>
    </w:p>
    <w:p w14:paraId="536EBA52" w14:textId="50DBE3E3" w:rsidR="00291125" w:rsidRPr="001A0E10" w:rsidRDefault="00291125" w:rsidP="00291125">
      <w:pPr>
        <w:jc w:val="both"/>
        <w:rPr>
          <w:iCs/>
          <w:sz w:val="24"/>
        </w:rPr>
      </w:pPr>
      <w:r w:rsidRPr="001A0E10">
        <w:rPr>
          <w:b/>
          <w:iCs/>
          <w:sz w:val="24"/>
        </w:rPr>
        <w:t>3</w:t>
      </w:r>
      <w:r w:rsidRPr="001A0E10">
        <w:rPr>
          <w:iCs/>
          <w:sz w:val="24"/>
        </w:rPr>
        <w:t xml:space="preserve">.Za prostore </w:t>
      </w:r>
      <w:r w:rsidR="006057D3" w:rsidRPr="001A0E10">
        <w:rPr>
          <w:iCs/>
          <w:sz w:val="24"/>
        </w:rPr>
        <w:t>u montažnim objektima</w:t>
      </w:r>
      <w:r w:rsidR="008C6D21" w:rsidRPr="001A0E10">
        <w:rPr>
          <w:iCs/>
          <w:sz w:val="24"/>
        </w:rPr>
        <w:t xml:space="preserve"> privremenog karaktera u crvenoj Zoni </w:t>
      </w:r>
      <w:r w:rsidR="00943DEA">
        <w:rPr>
          <w:iCs/>
          <w:sz w:val="24"/>
        </w:rPr>
        <w:t xml:space="preserve">otvaranje ponuda će </w:t>
      </w:r>
      <w:proofErr w:type="gramStart"/>
      <w:r w:rsidR="00943DEA">
        <w:rPr>
          <w:iCs/>
          <w:sz w:val="24"/>
        </w:rPr>
        <w:t>početi  u</w:t>
      </w:r>
      <w:proofErr w:type="gramEnd"/>
      <w:r w:rsidR="00943DEA">
        <w:rPr>
          <w:iCs/>
          <w:sz w:val="24"/>
        </w:rPr>
        <w:t xml:space="preserve"> 18:00 </w:t>
      </w:r>
      <w:r w:rsidRPr="001A0E10">
        <w:rPr>
          <w:iCs/>
          <w:sz w:val="24"/>
        </w:rPr>
        <w:t>h.</w:t>
      </w:r>
    </w:p>
    <w:p w14:paraId="59EEC01E" w14:textId="77777777" w:rsidR="009637C9" w:rsidRDefault="009637C9" w:rsidP="004F7C3E">
      <w:pPr>
        <w:jc w:val="both"/>
        <w:rPr>
          <w:iCs/>
          <w:sz w:val="24"/>
        </w:rPr>
      </w:pPr>
    </w:p>
    <w:p w14:paraId="374D210E" w14:textId="77777777" w:rsidR="00C56CE8" w:rsidRDefault="00875DD1" w:rsidP="004F7C3E">
      <w:pPr>
        <w:jc w:val="both"/>
        <w:rPr>
          <w:b/>
          <w:iCs/>
          <w:sz w:val="24"/>
        </w:rPr>
      </w:pPr>
      <w:r>
        <w:rPr>
          <w:b/>
          <w:iCs/>
          <w:sz w:val="24"/>
        </w:rPr>
        <w:t>X.</w:t>
      </w:r>
      <w:r w:rsidR="00E93DF1">
        <w:rPr>
          <w:b/>
          <w:iCs/>
          <w:sz w:val="24"/>
        </w:rPr>
        <w:t xml:space="preserve"> POSTUPAK I ROK ZA DONOŠENJE ODLUKE I ZAKLJUČENJE UGOVORA</w:t>
      </w:r>
    </w:p>
    <w:p w14:paraId="24F9EDFB" w14:textId="0E4EC9ED" w:rsidR="00C56CE8" w:rsidRDefault="00C56CE8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 xml:space="preserve">Postupak </w:t>
      </w:r>
      <w:r w:rsidR="00176CC3" w:rsidRPr="00CB16F8">
        <w:rPr>
          <w:iCs/>
          <w:sz w:val="24"/>
        </w:rPr>
        <w:t>dav</w:t>
      </w:r>
      <w:r w:rsidR="004C70E0" w:rsidRPr="00CB16F8">
        <w:rPr>
          <w:iCs/>
          <w:sz w:val="24"/>
        </w:rPr>
        <w:t>anja u zakup</w:t>
      </w:r>
      <w:r w:rsidR="00793036">
        <w:rPr>
          <w:iCs/>
          <w:sz w:val="24"/>
        </w:rPr>
        <w:t xml:space="preserve"> prostora u montaznim objektima</w:t>
      </w:r>
      <w:r w:rsidR="00176CC3" w:rsidRPr="00CB16F8">
        <w:rPr>
          <w:iCs/>
          <w:sz w:val="24"/>
        </w:rPr>
        <w:t xml:space="preserve"> privre</w:t>
      </w:r>
      <w:r w:rsidR="00B76DD3">
        <w:rPr>
          <w:iCs/>
          <w:sz w:val="24"/>
        </w:rPr>
        <w:t>me</w:t>
      </w:r>
      <w:r w:rsidR="00176CC3" w:rsidRPr="00CB16F8">
        <w:rPr>
          <w:iCs/>
          <w:sz w:val="24"/>
        </w:rPr>
        <w:t xml:space="preserve">nog karaktera </w:t>
      </w:r>
      <w:r w:rsidRPr="00CB16F8">
        <w:rPr>
          <w:iCs/>
          <w:sz w:val="24"/>
        </w:rPr>
        <w:t>u zakup sprovodi Komisija za sprovodjenje postupka davanja u zakup</w:t>
      </w:r>
      <w:r w:rsidR="00793036">
        <w:rPr>
          <w:iCs/>
          <w:sz w:val="24"/>
        </w:rPr>
        <w:t xml:space="preserve"> prostora u </w:t>
      </w:r>
      <w:r w:rsidR="00B76DD3">
        <w:rPr>
          <w:iCs/>
          <w:sz w:val="24"/>
        </w:rPr>
        <w:t>montaž</w:t>
      </w:r>
      <w:r w:rsidR="00793036">
        <w:rPr>
          <w:iCs/>
          <w:sz w:val="24"/>
        </w:rPr>
        <w:t>nim objektima</w:t>
      </w:r>
      <w:r w:rsidR="00284D5B" w:rsidRPr="00CB16F8">
        <w:rPr>
          <w:iCs/>
          <w:sz w:val="24"/>
        </w:rPr>
        <w:t xml:space="preserve"> privremenog karaktera</w:t>
      </w:r>
      <w:r w:rsidR="00284352">
        <w:rPr>
          <w:iCs/>
          <w:sz w:val="24"/>
        </w:rPr>
        <w:t xml:space="preserve"> na Trgu N</w:t>
      </w:r>
      <w:r w:rsidR="00176CC3" w:rsidRPr="00CB16F8">
        <w:rPr>
          <w:iCs/>
          <w:sz w:val="24"/>
        </w:rPr>
        <w:t>ezavisnosti</w:t>
      </w:r>
      <w:r w:rsidR="007E69AA">
        <w:rPr>
          <w:iCs/>
          <w:sz w:val="24"/>
        </w:rPr>
        <w:t>,</w:t>
      </w:r>
      <w:r w:rsidR="008C6D21">
        <w:rPr>
          <w:iCs/>
          <w:sz w:val="24"/>
        </w:rPr>
        <w:t xml:space="preserve"> koju je formirao Izvršni direktor Agencije za izgradnju i razvoj Podgorice.</w:t>
      </w:r>
    </w:p>
    <w:p w14:paraId="232B6C22" w14:textId="10B7C5F6" w:rsidR="00291125" w:rsidRPr="005F586B" w:rsidRDefault="00291125" w:rsidP="004F7C3E">
      <w:pPr>
        <w:jc w:val="both"/>
        <w:rPr>
          <w:bCs/>
          <w:iCs/>
          <w:sz w:val="24"/>
        </w:rPr>
      </w:pPr>
      <w:r w:rsidRPr="005F586B">
        <w:rPr>
          <w:bCs/>
          <w:iCs/>
          <w:sz w:val="24"/>
        </w:rPr>
        <w:t>Javnom otvaranju ponuda može prisustvova</w:t>
      </w:r>
      <w:r w:rsidR="000F0677" w:rsidRPr="005F586B">
        <w:rPr>
          <w:bCs/>
          <w:iCs/>
          <w:sz w:val="24"/>
        </w:rPr>
        <w:t>ti jedan predstavnik ponuđača sa ovlašćenj</w:t>
      </w:r>
      <w:r w:rsidR="00393C97" w:rsidRPr="005F586B">
        <w:rPr>
          <w:bCs/>
          <w:iCs/>
          <w:sz w:val="24"/>
        </w:rPr>
        <w:t>em</w:t>
      </w:r>
      <w:r w:rsidRPr="005F586B">
        <w:rPr>
          <w:bCs/>
          <w:iCs/>
          <w:sz w:val="24"/>
        </w:rPr>
        <w:t xml:space="preserve"> za</w:t>
      </w:r>
      <w:r w:rsidR="00393C97" w:rsidRPr="005F586B">
        <w:rPr>
          <w:bCs/>
          <w:iCs/>
          <w:sz w:val="24"/>
        </w:rPr>
        <w:t xml:space="preserve"> </w:t>
      </w:r>
      <w:proofErr w:type="gramStart"/>
      <w:r w:rsidR="00393C97" w:rsidRPr="005F586B">
        <w:rPr>
          <w:bCs/>
          <w:iCs/>
          <w:sz w:val="24"/>
        </w:rPr>
        <w:t>prisustvovanje</w:t>
      </w:r>
      <w:r w:rsidRPr="005F586B">
        <w:rPr>
          <w:bCs/>
          <w:iCs/>
          <w:sz w:val="24"/>
        </w:rPr>
        <w:t xml:space="preserve"> </w:t>
      </w:r>
      <w:r w:rsidR="00793036" w:rsidRPr="005F586B">
        <w:rPr>
          <w:bCs/>
          <w:iCs/>
          <w:sz w:val="24"/>
        </w:rPr>
        <w:t xml:space="preserve"> u</w:t>
      </w:r>
      <w:proofErr w:type="gramEnd"/>
      <w:r w:rsidR="00793036" w:rsidRPr="005F586B">
        <w:rPr>
          <w:bCs/>
          <w:iCs/>
          <w:sz w:val="24"/>
        </w:rPr>
        <w:t xml:space="preserve"> postupku otvaranja</w:t>
      </w:r>
      <w:r w:rsidRPr="005F586B">
        <w:rPr>
          <w:bCs/>
          <w:iCs/>
          <w:sz w:val="24"/>
        </w:rPr>
        <w:t xml:space="preserve"> ponuda</w:t>
      </w:r>
      <w:r w:rsidR="00943DEA">
        <w:rPr>
          <w:bCs/>
          <w:iCs/>
          <w:sz w:val="24"/>
        </w:rPr>
        <w:t>, koje je dužan predati</w:t>
      </w:r>
      <w:r w:rsidR="000F0677" w:rsidRPr="005F586B">
        <w:rPr>
          <w:bCs/>
          <w:iCs/>
          <w:sz w:val="24"/>
        </w:rPr>
        <w:t xml:space="preserve"> predstavniku Komisije prilikom ulaska u p</w:t>
      </w:r>
      <w:r w:rsidR="00943DEA">
        <w:rPr>
          <w:bCs/>
          <w:iCs/>
          <w:sz w:val="24"/>
        </w:rPr>
        <w:t>rostoriju u kojoj će se vršiti</w:t>
      </w:r>
      <w:r w:rsidR="000F0677" w:rsidRPr="005F586B">
        <w:rPr>
          <w:bCs/>
          <w:iCs/>
          <w:sz w:val="24"/>
        </w:rPr>
        <w:t xml:space="preserve"> otvaranje ponuda.</w:t>
      </w:r>
    </w:p>
    <w:p w14:paraId="53E025CC" w14:textId="21282347" w:rsidR="000F0677" w:rsidRDefault="009933B9" w:rsidP="004F7C3E">
      <w:pPr>
        <w:jc w:val="both"/>
        <w:rPr>
          <w:iCs/>
          <w:sz w:val="24"/>
        </w:rPr>
      </w:pPr>
      <w:r>
        <w:rPr>
          <w:iCs/>
          <w:sz w:val="24"/>
        </w:rPr>
        <w:t>Prilikom</w:t>
      </w:r>
      <w:r w:rsidR="00176CC3" w:rsidRPr="00CB16F8">
        <w:rPr>
          <w:iCs/>
          <w:sz w:val="24"/>
        </w:rPr>
        <w:t xml:space="preserve"> otvaranja po</w:t>
      </w:r>
      <w:r w:rsidR="00284D5B" w:rsidRPr="00CB16F8">
        <w:rPr>
          <w:iCs/>
          <w:sz w:val="24"/>
        </w:rPr>
        <w:t>nuda Komisija sač</w:t>
      </w:r>
      <w:r w:rsidR="00176CC3" w:rsidRPr="00CB16F8">
        <w:rPr>
          <w:iCs/>
          <w:sz w:val="24"/>
        </w:rPr>
        <w:t>injava Zapisnik o otvaranju ponuda</w:t>
      </w:r>
      <w:r w:rsidR="00393C97">
        <w:rPr>
          <w:iCs/>
          <w:sz w:val="24"/>
        </w:rPr>
        <w:t xml:space="preserve"> po navedenim Zonama</w:t>
      </w:r>
      <w:r w:rsidR="00176CC3" w:rsidRPr="00CB16F8">
        <w:rPr>
          <w:iCs/>
          <w:sz w:val="24"/>
        </w:rPr>
        <w:t xml:space="preserve"> koji</w:t>
      </w:r>
      <w:r w:rsidR="000F0677">
        <w:rPr>
          <w:iCs/>
          <w:sz w:val="24"/>
        </w:rPr>
        <w:t xml:space="preserve"> nakon završetka postupka otvaranja po rasporedu navedenom u tački </w:t>
      </w:r>
      <w:proofErr w:type="gramStart"/>
      <w:r w:rsidR="000F0677" w:rsidRPr="00CE5561">
        <w:rPr>
          <w:iCs/>
          <w:sz w:val="24"/>
        </w:rPr>
        <w:t>IX</w:t>
      </w:r>
      <w:r w:rsidR="00CE5561">
        <w:rPr>
          <w:iCs/>
          <w:sz w:val="24"/>
        </w:rPr>
        <w:t xml:space="preserve">, </w:t>
      </w:r>
      <w:r w:rsidR="00C17405">
        <w:rPr>
          <w:iCs/>
          <w:sz w:val="24"/>
        </w:rPr>
        <w:t xml:space="preserve"> </w:t>
      </w:r>
      <w:r w:rsidR="00F66755">
        <w:rPr>
          <w:iCs/>
          <w:sz w:val="24"/>
        </w:rPr>
        <w:t>potpisuju</w:t>
      </w:r>
      <w:proofErr w:type="gramEnd"/>
      <w:r w:rsidR="00F66755">
        <w:rPr>
          <w:iCs/>
          <w:sz w:val="24"/>
        </w:rPr>
        <w:t xml:space="preserve"> prisutni ovlaš</w:t>
      </w:r>
      <w:r w:rsidR="00176CC3" w:rsidRPr="00CB16F8">
        <w:rPr>
          <w:iCs/>
          <w:sz w:val="24"/>
        </w:rPr>
        <w:t>ćeni predstavnici po</w:t>
      </w:r>
      <w:r w:rsidR="004C70E0" w:rsidRPr="00CB16F8">
        <w:rPr>
          <w:iCs/>
          <w:sz w:val="24"/>
        </w:rPr>
        <w:t>nuđača i članovi Komisije.</w:t>
      </w:r>
      <w:r w:rsidR="00284D5B" w:rsidRPr="00CB16F8">
        <w:rPr>
          <w:iCs/>
          <w:sz w:val="24"/>
        </w:rPr>
        <w:t xml:space="preserve"> </w:t>
      </w:r>
    </w:p>
    <w:p w14:paraId="5916EDF5" w14:textId="4D154F13" w:rsidR="00176CC3" w:rsidRDefault="004C70E0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>Primjer</w:t>
      </w:r>
      <w:r w:rsidR="00176CC3" w:rsidRPr="00CB16F8">
        <w:rPr>
          <w:iCs/>
          <w:sz w:val="24"/>
        </w:rPr>
        <w:t>ci ovakvog Zapisni</w:t>
      </w:r>
      <w:r w:rsidR="00284D5B" w:rsidRPr="00CB16F8">
        <w:rPr>
          <w:iCs/>
          <w:sz w:val="24"/>
        </w:rPr>
        <w:t>ka o otvaranju ponuda uručuju se</w:t>
      </w:r>
      <w:r w:rsidR="00176CC3" w:rsidRPr="00CB16F8">
        <w:rPr>
          <w:iCs/>
          <w:sz w:val="24"/>
        </w:rPr>
        <w:t xml:space="preserve"> prisutnim ovla</w:t>
      </w:r>
      <w:r w:rsidR="00393C97">
        <w:rPr>
          <w:iCs/>
          <w:sz w:val="24"/>
        </w:rPr>
        <w:t>šć</w:t>
      </w:r>
      <w:r w:rsidR="00176CC3" w:rsidRPr="00CB16F8">
        <w:rPr>
          <w:iCs/>
          <w:sz w:val="24"/>
        </w:rPr>
        <w:t>enim predstavnicima ponuđača.</w:t>
      </w:r>
    </w:p>
    <w:p w14:paraId="3B55F785" w14:textId="1165EC6C" w:rsidR="00186EA4" w:rsidRDefault="00E33421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>Komisija u daljem postupku</w:t>
      </w:r>
      <w:r w:rsidR="00875DD1">
        <w:rPr>
          <w:iCs/>
          <w:sz w:val="24"/>
        </w:rPr>
        <w:t xml:space="preserve"> </w:t>
      </w:r>
      <w:r w:rsidR="00186EA4">
        <w:rPr>
          <w:iCs/>
          <w:sz w:val="24"/>
        </w:rPr>
        <w:t xml:space="preserve">vrši </w:t>
      </w:r>
      <w:r w:rsidR="00BF5CBF">
        <w:rPr>
          <w:iCs/>
          <w:sz w:val="24"/>
        </w:rPr>
        <w:t>rangiranje ponuda za koje ocijeni da su formalno ispravne</w:t>
      </w:r>
      <w:r w:rsidR="00D66D8F">
        <w:rPr>
          <w:iCs/>
          <w:sz w:val="24"/>
        </w:rPr>
        <w:t>,</w:t>
      </w:r>
      <w:r w:rsidR="00BF5CBF">
        <w:rPr>
          <w:iCs/>
          <w:sz w:val="24"/>
        </w:rPr>
        <w:t xml:space="preserve"> finansijski i ukup</w:t>
      </w:r>
      <w:r w:rsidR="007E69AA">
        <w:rPr>
          <w:iCs/>
          <w:sz w:val="24"/>
        </w:rPr>
        <w:t>no prihvatljive i utvrđuje rang</w:t>
      </w:r>
      <w:r w:rsidR="00BF5CBF">
        <w:rPr>
          <w:iCs/>
          <w:sz w:val="24"/>
        </w:rPr>
        <w:t xml:space="preserve"> listu </w:t>
      </w:r>
      <w:r w:rsidR="00186EA4">
        <w:rPr>
          <w:iCs/>
          <w:sz w:val="24"/>
        </w:rPr>
        <w:t>najpovoljnih ponuđača po Zonama o čemu obavještava učesnike ovog Javnog poziva.</w:t>
      </w:r>
      <w:r w:rsidR="00875DD1">
        <w:rPr>
          <w:iCs/>
          <w:sz w:val="24"/>
        </w:rPr>
        <w:t xml:space="preserve"> </w:t>
      </w:r>
    </w:p>
    <w:p w14:paraId="1AC06DF3" w14:textId="7FF8184E" w:rsidR="00BF5CBF" w:rsidRDefault="00BF5CBF" w:rsidP="00BF5CBF">
      <w:pPr>
        <w:jc w:val="both"/>
        <w:rPr>
          <w:iCs/>
          <w:sz w:val="24"/>
        </w:rPr>
      </w:pPr>
      <w:r w:rsidRPr="00BF5CBF">
        <w:rPr>
          <w:iCs/>
          <w:sz w:val="24"/>
        </w:rPr>
        <w:t xml:space="preserve">Najbolje rangirani ponuđači dužni su dana </w:t>
      </w:r>
      <w:r w:rsidR="007E69AA">
        <w:rPr>
          <w:b/>
          <w:bCs/>
          <w:iCs/>
          <w:sz w:val="24"/>
        </w:rPr>
        <w:t>21</w:t>
      </w:r>
      <w:r w:rsidRPr="00BF5CBF">
        <w:rPr>
          <w:b/>
          <w:bCs/>
          <w:iCs/>
          <w:sz w:val="24"/>
        </w:rPr>
        <w:t>.</w:t>
      </w:r>
      <w:proofErr w:type="gramStart"/>
      <w:r w:rsidRPr="00BF5CBF">
        <w:rPr>
          <w:b/>
          <w:bCs/>
          <w:iCs/>
          <w:sz w:val="24"/>
        </w:rPr>
        <w:t>11.2025.godine</w:t>
      </w:r>
      <w:proofErr w:type="gramEnd"/>
      <w:r w:rsidRPr="00BF5CBF">
        <w:rPr>
          <w:iCs/>
          <w:sz w:val="24"/>
        </w:rPr>
        <w:t xml:space="preserve"> </w:t>
      </w:r>
      <w:r w:rsidR="003A435F">
        <w:rPr>
          <w:iCs/>
          <w:sz w:val="24"/>
        </w:rPr>
        <w:t xml:space="preserve"> na posebnoj sjednici Komisije izvršiti odabir objekata po Z</w:t>
      </w:r>
      <w:r w:rsidRPr="00BF5CBF">
        <w:rPr>
          <w:iCs/>
          <w:sz w:val="24"/>
        </w:rPr>
        <w:t>onama</w:t>
      </w:r>
      <w:r>
        <w:rPr>
          <w:iCs/>
          <w:sz w:val="24"/>
        </w:rPr>
        <w:t>.</w:t>
      </w:r>
      <w:r w:rsidRPr="00BF5CBF">
        <w:rPr>
          <w:iCs/>
          <w:sz w:val="24"/>
        </w:rPr>
        <w:t xml:space="preserve"> </w:t>
      </w:r>
    </w:p>
    <w:p w14:paraId="6BC95607" w14:textId="77777777" w:rsidR="003E164D" w:rsidRDefault="003E164D" w:rsidP="00BF5CBF">
      <w:pPr>
        <w:jc w:val="both"/>
        <w:rPr>
          <w:iCs/>
          <w:sz w:val="24"/>
        </w:rPr>
      </w:pPr>
    </w:p>
    <w:p w14:paraId="5572F9E9" w14:textId="7394321A" w:rsidR="00BF5CBF" w:rsidRDefault="00D66D8F" w:rsidP="00BF5CBF">
      <w:pPr>
        <w:jc w:val="both"/>
        <w:rPr>
          <w:iCs/>
          <w:color w:val="000000" w:themeColor="text1"/>
          <w:sz w:val="24"/>
        </w:rPr>
      </w:pPr>
      <w:r>
        <w:rPr>
          <w:iCs/>
          <w:color w:val="000000" w:themeColor="text1"/>
          <w:sz w:val="24"/>
        </w:rPr>
        <w:t>Odabir prostora u montažnim objektima po Zonama vršiće se po sljedećem rasporedu</w:t>
      </w:r>
      <w:r w:rsidR="007E69AA">
        <w:rPr>
          <w:iCs/>
          <w:color w:val="000000" w:themeColor="text1"/>
          <w:sz w:val="24"/>
        </w:rPr>
        <w:t xml:space="preserve"> </w:t>
      </w:r>
      <w:r>
        <w:rPr>
          <w:iCs/>
          <w:color w:val="000000" w:themeColor="text1"/>
          <w:sz w:val="24"/>
        </w:rPr>
        <w:t xml:space="preserve">i </w:t>
      </w:r>
      <w:proofErr w:type="gramStart"/>
      <w:r>
        <w:rPr>
          <w:iCs/>
          <w:color w:val="000000" w:themeColor="text1"/>
          <w:sz w:val="24"/>
        </w:rPr>
        <w:t>to :</w:t>
      </w:r>
      <w:proofErr w:type="gramEnd"/>
    </w:p>
    <w:p w14:paraId="17530310" w14:textId="77777777" w:rsidR="003E164D" w:rsidRDefault="003E164D" w:rsidP="00BF5CBF">
      <w:pPr>
        <w:jc w:val="both"/>
        <w:rPr>
          <w:iCs/>
          <w:color w:val="000000" w:themeColor="text1"/>
          <w:sz w:val="24"/>
        </w:rPr>
      </w:pPr>
      <w:bookmarkStart w:id="0" w:name="_GoBack"/>
      <w:bookmarkEnd w:id="0"/>
    </w:p>
    <w:p w14:paraId="04396F0B" w14:textId="0D7DC65C" w:rsidR="00042395" w:rsidRPr="00A1652F" w:rsidRDefault="00BD180B" w:rsidP="004F7C3E">
      <w:pPr>
        <w:jc w:val="both"/>
        <w:rPr>
          <w:iCs/>
          <w:color w:val="000000" w:themeColor="text1"/>
          <w:sz w:val="24"/>
        </w:rPr>
      </w:pPr>
      <w:r w:rsidRPr="00A1652F">
        <w:rPr>
          <w:b/>
          <w:iCs/>
          <w:sz w:val="24"/>
        </w:rPr>
        <w:t xml:space="preserve">U plavoj zoni 14(četrnaest) </w:t>
      </w:r>
      <w:r w:rsidR="00310ADA" w:rsidRPr="00A1652F">
        <w:rPr>
          <w:b/>
          <w:iCs/>
          <w:sz w:val="24"/>
        </w:rPr>
        <w:t>najbolje rangiranih ponuđač</w:t>
      </w:r>
      <w:r w:rsidR="00042395" w:rsidRPr="00A1652F">
        <w:rPr>
          <w:b/>
          <w:iCs/>
          <w:sz w:val="24"/>
        </w:rPr>
        <w:t>a</w:t>
      </w:r>
      <w:r w:rsidR="00042395" w:rsidRPr="00A1652F">
        <w:rPr>
          <w:iCs/>
          <w:sz w:val="24"/>
        </w:rPr>
        <w:t xml:space="preserve"> stiču pravo odabira </w:t>
      </w:r>
      <w:r w:rsidRPr="00A1652F">
        <w:rPr>
          <w:iCs/>
          <w:sz w:val="24"/>
        </w:rPr>
        <w:t xml:space="preserve">prostora u montažnim </w:t>
      </w:r>
      <w:r w:rsidR="00042395" w:rsidRPr="00A1652F">
        <w:rPr>
          <w:iCs/>
          <w:sz w:val="24"/>
        </w:rPr>
        <w:t>ob</w:t>
      </w:r>
      <w:r w:rsidR="00310ADA" w:rsidRPr="00A1652F">
        <w:rPr>
          <w:iCs/>
          <w:sz w:val="24"/>
        </w:rPr>
        <w:t>j</w:t>
      </w:r>
      <w:r w:rsidR="00042395" w:rsidRPr="00A1652F">
        <w:rPr>
          <w:iCs/>
          <w:sz w:val="24"/>
        </w:rPr>
        <w:t>e</w:t>
      </w:r>
      <w:r w:rsidRPr="00A1652F">
        <w:rPr>
          <w:iCs/>
          <w:sz w:val="24"/>
        </w:rPr>
        <w:t>ktima</w:t>
      </w:r>
      <w:r w:rsidR="00310ADA" w:rsidRPr="00A1652F">
        <w:rPr>
          <w:iCs/>
          <w:sz w:val="24"/>
        </w:rPr>
        <w:t xml:space="preserve"> za </w:t>
      </w:r>
      <w:r w:rsidR="00310ADA" w:rsidRPr="00A1652F">
        <w:rPr>
          <w:iCs/>
          <w:color w:val="000000" w:themeColor="text1"/>
          <w:sz w:val="24"/>
        </w:rPr>
        <w:t xml:space="preserve">koju </w:t>
      </w:r>
      <w:r w:rsidR="002B2928" w:rsidRPr="00A1652F">
        <w:rPr>
          <w:iCs/>
          <w:color w:val="000000" w:themeColor="text1"/>
          <w:sz w:val="24"/>
        </w:rPr>
        <w:t xml:space="preserve">su </w:t>
      </w:r>
      <w:r w:rsidRPr="00A1652F">
        <w:rPr>
          <w:iCs/>
          <w:color w:val="000000" w:themeColor="text1"/>
          <w:sz w:val="24"/>
        </w:rPr>
        <w:t>dostavili</w:t>
      </w:r>
      <w:r w:rsidR="00310ADA" w:rsidRPr="00A1652F">
        <w:rPr>
          <w:iCs/>
          <w:color w:val="000000" w:themeColor="text1"/>
          <w:sz w:val="24"/>
        </w:rPr>
        <w:t xml:space="preserve"> </w:t>
      </w:r>
      <w:proofErr w:type="gramStart"/>
      <w:r w:rsidR="00310ADA" w:rsidRPr="00A1652F">
        <w:rPr>
          <w:iCs/>
          <w:color w:val="000000" w:themeColor="text1"/>
          <w:sz w:val="24"/>
        </w:rPr>
        <w:t>ponudu</w:t>
      </w:r>
      <w:r w:rsidR="00D66D8F">
        <w:rPr>
          <w:iCs/>
          <w:color w:val="000000" w:themeColor="text1"/>
          <w:sz w:val="24"/>
        </w:rPr>
        <w:t>.Odabir</w:t>
      </w:r>
      <w:proofErr w:type="gramEnd"/>
      <w:r w:rsidR="00D66D8F">
        <w:rPr>
          <w:iCs/>
          <w:color w:val="000000" w:themeColor="text1"/>
          <w:sz w:val="24"/>
        </w:rPr>
        <w:t xml:space="preserve"> prostora u montažnim objektima će se vršiti navedeno</w:t>
      </w:r>
      <w:r w:rsidR="00943DEA">
        <w:rPr>
          <w:iCs/>
          <w:color w:val="000000" w:themeColor="text1"/>
          <w:sz w:val="24"/>
        </w:rPr>
        <w:t>g dana u periodu od 09:00h do 13:</w:t>
      </w:r>
      <w:r w:rsidR="00D66D8F">
        <w:rPr>
          <w:iCs/>
          <w:color w:val="000000" w:themeColor="text1"/>
          <w:sz w:val="24"/>
        </w:rPr>
        <w:t>00h.</w:t>
      </w:r>
    </w:p>
    <w:p w14:paraId="2A659FE3" w14:textId="34663BE2" w:rsidR="004212E7" w:rsidRDefault="00042395" w:rsidP="00056210">
      <w:pPr>
        <w:jc w:val="both"/>
        <w:rPr>
          <w:iCs/>
          <w:color w:val="000000" w:themeColor="text1"/>
          <w:sz w:val="24"/>
        </w:rPr>
      </w:pPr>
      <w:r w:rsidRPr="00A1652F">
        <w:rPr>
          <w:iCs/>
          <w:color w:val="000000" w:themeColor="text1"/>
          <w:sz w:val="24"/>
        </w:rPr>
        <w:t>Odabir objekata vrši se redosljed</w:t>
      </w:r>
      <w:r w:rsidR="002B2928" w:rsidRPr="00A1652F">
        <w:rPr>
          <w:iCs/>
          <w:color w:val="000000" w:themeColor="text1"/>
          <w:sz w:val="24"/>
        </w:rPr>
        <w:t>om prema utvrđenoj rang listi, tj.</w:t>
      </w:r>
      <w:r w:rsidRPr="00A1652F">
        <w:rPr>
          <w:iCs/>
          <w:color w:val="000000" w:themeColor="text1"/>
          <w:sz w:val="24"/>
        </w:rPr>
        <w:t xml:space="preserve"> ponuđač koji je rangiran na višem mjestu ima pravo prvenstva u izboru objekta počev od prvo</w:t>
      </w:r>
      <w:r w:rsidR="004212E7">
        <w:rPr>
          <w:iCs/>
          <w:color w:val="000000" w:themeColor="text1"/>
          <w:sz w:val="24"/>
        </w:rPr>
        <w:t>g</w:t>
      </w:r>
      <w:r w:rsidRPr="00A1652F">
        <w:rPr>
          <w:iCs/>
          <w:color w:val="000000" w:themeColor="text1"/>
          <w:sz w:val="24"/>
        </w:rPr>
        <w:t>rangiranog ponuđača</w:t>
      </w:r>
      <w:r w:rsidR="00BD180B" w:rsidRPr="00A1652F">
        <w:rPr>
          <w:iCs/>
          <w:color w:val="000000" w:themeColor="text1"/>
          <w:sz w:val="24"/>
        </w:rPr>
        <w:t>.</w:t>
      </w:r>
    </w:p>
    <w:p w14:paraId="51141F5F" w14:textId="1E72D351" w:rsidR="003E164D" w:rsidRDefault="003E164D" w:rsidP="00056210">
      <w:pPr>
        <w:jc w:val="both"/>
        <w:rPr>
          <w:iCs/>
          <w:color w:val="000000" w:themeColor="text1"/>
          <w:sz w:val="24"/>
        </w:rPr>
      </w:pPr>
    </w:p>
    <w:p w14:paraId="36218F5C" w14:textId="77777777" w:rsidR="003E164D" w:rsidRDefault="003E164D" w:rsidP="00056210">
      <w:pPr>
        <w:jc w:val="both"/>
        <w:rPr>
          <w:iCs/>
          <w:color w:val="000000" w:themeColor="text1"/>
          <w:sz w:val="24"/>
        </w:rPr>
      </w:pPr>
    </w:p>
    <w:p w14:paraId="1345FFDD" w14:textId="13209DB4" w:rsidR="00D66D8F" w:rsidRPr="00A1652F" w:rsidRDefault="00042395" w:rsidP="00D66D8F">
      <w:pPr>
        <w:jc w:val="both"/>
        <w:rPr>
          <w:iCs/>
          <w:color w:val="000000" w:themeColor="text1"/>
          <w:sz w:val="24"/>
        </w:rPr>
      </w:pPr>
      <w:r w:rsidRPr="00A1652F">
        <w:rPr>
          <w:b/>
          <w:iCs/>
          <w:sz w:val="24"/>
        </w:rPr>
        <w:lastRenderedPageBreak/>
        <w:t>U žutoj zoni 8(</w:t>
      </w:r>
      <w:proofErr w:type="gramStart"/>
      <w:r w:rsidRPr="00A1652F">
        <w:rPr>
          <w:b/>
          <w:iCs/>
          <w:sz w:val="24"/>
        </w:rPr>
        <w:t>osam)  najbolje</w:t>
      </w:r>
      <w:proofErr w:type="gramEnd"/>
      <w:r w:rsidRPr="00A1652F">
        <w:rPr>
          <w:b/>
          <w:iCs/>
          <w:sz w:val="24"/>
        </w:rPr>
        <w:t xml:space="preserve"> rangiranih ponuđača</w:t>
      </w:r>
      <w:r w:rsidR="00D66D8F">
        <w:rPr>
          <w:iCs/>
          <w:sz w:val="24"/>
        </w:rPr>
        <w:t xml:space="preserve"> </w:t>
      </w:r>
      <w:r w:rsidR="00D66D8F" w:rsidRPr="00A1652F">
        <w:rPr>
          <w:iCs/>
          <w:sz w:val="24"/>
        </w:rPr>
        <w:t xml:space="preserve">stiču pravo odabira prostora u montažnim objektima za </w:t>
      </w:r>
      <w:r w:rsidR="00D66D8F" w:rsidRPr="00A1652F">
        <w:rPr>
          <w:iCs/>
          <w:color w:val="000000" w:themeColor="text1"/>
          <w:sz w:val="24"/>
        </w:rPr>
        <w:t>koju su dostavili ponudu</w:t>
      </w:r>
      <w:r w:rsidR="00D66D8F">
        <w:rPr>
          <w:iCs/>
          <w:color w:val="000000" w:themeColor="text1"/>
          <w:sz w:val="24"/>
        </w:rPr>
        <w:t>.Odabir prostora u montažnim objektima će se vršiti navedeno</w:t>
      </w:r>
      <w:r w:rsidR="00943DEA">
        <w:rPr>
          <w:iCs/>
          <w:color w:val="000000" w:themeColor="text1"/>
          <w:sz w:val="24"/>
        </w:rPr>
        <w:t>g dana u periodu od 13:00h do 15</w:t>
      </w:r>
      <w:r w:rsidR="00551AB2">
        <w:rPr>
          <w:iCs/>
          <w:color w:val="000000" w:themeColor="text1"/>
          <w:sz w:val="24"/>
        </w:rPr>
        <w:t>:3</w:t>
      </w:r>
      <w:r w:rsidR="00D66D8F">
        <w:rPr>
          <w:iCs/>
          <w:color w:val="000000" w:themeColor="text1"/>
          <w:sz w:val="24"/>
        </w:rPr>
        <w:t>0h.</w:t>
      </w:r>
    </w:p>
    <w:p w14:paraId="7F75858B" w14:textId="77777777" w:rsidR="00D66D8F" w:rsidRDefault="00D66D8F" w:rsidP="00D66D8F">
      <w:pPr>
        <w:jc w:val="both"/>
        <w:rPr>
          <w:iCs/>
          <w:color w:val="000000" w:themeColor="text1"/>
          <w:sz w:val="24"/>
        </w:rPr>
      </w:pPr>
      <w:r w:rsidRPr="00A1652F">
        <w:rPr>
          <w:iCs/>
          <w:color w:val="000000" w:themeColor="text1"/>
          <w:sz w:val="24"/>
        </w:rPr>
        <w:t>Odabir objekata vrši se redosljedom prema utvrđenoj rang listi, tj. ponuđač koji je rangiran na višem mjestu ima pravo prvenstva u izboru objekta počev od prvo</w:t>
      </w:r>
      <w:r>
        <w:rPr>
          <w:iCs/>
          <w:color w:val="000000" w:themeColor="text1"/>
          <w:sz w:val="24"/>
        </w:rPr>
        <w:t>g</w:t>
      </w:r>
      <w:r w:rsidRPr="00A1652F">
        <w:rPr>
          <w:iCs/>
          <w:color w:val="000000" w:themeColor="text1"/>
          <w:sz w:val="24"/>
        </w:rPr>
        <w:t>rangiranog ponuđača.</w:t>
      </w:r>
    </w:p>
    <w:p w14:paraId="36FFBC8E" w14:textId="77777777" w:rsidR="00D66D8F" w:rsidRDefault="00D66D8F" w:rsidP="00056210">
      <w:pPr>
        <w:jc w:val="both"/>
        <w:rPr>
          <w:iCs/>
          <w:color w:val="000000" w:themeColor="text1"/>
          <w:sz w:val="24"/>
        </w:rPr>
      </w:pPr>
    </w:p>
    <w:p w14:paraId="45D2195C" w14:textId="126227AB" w:rsidR="00D66D8F" w:rsidRPr="00A1652F" w:rsidRDefault="00BD180B" w:rsidP="00D66D8F">
      <w:pPr>
        <w:jc w:val="both"/>
        <w:rPr>
          <w:iCs/>
          <w:color w:val="000000" w:themeColor="text1"/>
          <w:sz w:val="24"/>
        </w:rPr>
      </w:pPr>
      <w:r w:rsidRPr="00A1652F">
        <w:rPr>
          <w:b/>
          <w:iCs/>
          <w:sz w:val="24"/>
        </w:rPr>
        <w:t xml:space="preserve">U crvenoj zoni 8(osam) </w:t>
      </w:r>
      <w:r w:rsidR="00056210" w:rsidRPr="00A1652F">
        <w:rPr>
          <w:b/>
          <w:iCs/>
          <w:sz w:val="24"/>
        </w:rPr>
        <w:t>najbolje rangiranih ponuđača</w:t>
      </w:r>
      <w:r w:rsidR="00056210" w:rsidRPr="00A1652F">
        <w:rPr>
          <w:iCs/>
          <w:sz w:val="24"/>
        </w:rPr>
        <w:t xml:space="preserve"> </w:t>
      </w:r>
      <w:r w:rsidR="00D66D8F" w:rsidRPr="00A1652F">
        <w:rPr>
          <w:iCs/>
          <w:sz w:val="24"/>
        </w:rPr>
        <w:t xml:space="preserve">stiču pravo odabira prostora u montažnim objektima za </w:t>
      </w:r>
      <w:r w:rsidR="00D66D8F" w:rsidRPr="00A1652F">
        <w:rPr>
          <w:iCs/>
          <w:color w:val="000000" w:themeColor="text1"/>
          <w:sz w:val="24"/>
        </w:rPr>
        <w:t xml:space="preserve">koju su dostavili </w:t>
      </w:r>
      <w:proofErr w:type="gramStart"/>
      <w:r w:rsidR="00D66D8F" w:rsidRPr="00A1652F">
        <w:rPr>
          <w:iCs/>
          <w:color w:val="000000" w:themeColor="text1"/>
          <w:sz w:val="24"/>
        </w:rPr>
        <w:t>ponudu</w:t>
      </w:r>
      <w:r w:rsidR="00D66D8F">
        <w:rPr>
          <w:iCs/>
          <w:color w:val="000000" w:themeColor="text1"/>
          <w:sz w:val="24"/>
        </w:rPr>
        <w:t>.Odabir</w:t>
      </w:r>
      <w:proofErr w:type="gramEnd"/>
      <w:r w:rsidR="00D66D8F">
        <w:rPr>
          <w:iCs/>
          <w:color w:val="000000" w:themeColor="text1"/>
          <w:sz w:val="24"/>
        </w:rPr>
        <w:t xml:space="preserve"> prostora u montažnim objektima će se vršiti navedeno</w:t>
      </w:r>
      <w:r w:rsidR="00551AB2">
        <w:rPr>
          <w:iCs/>
          <w:color w:val="000000" w:themeColor="text1"/>
          <w:sz w:val="24"/>
        </w:rPr>
        <w:t>g dana u periodu od 15:30h do 18:3</w:t>
      </w:r>
      <w:r w:rsidR="00D66D8F">
        <w:rPr>
          <w:iCs/>
          <w:color w:val="000000" w:themeColor="text1"/>
          <w:sz w:val="24"/>
        </w:rPr>
        <w:t>0h.</w:t>
      </w:r>
    </w:p>
    <w:p w14:paraId="2823B1AB" w14:textId="11C12C54" w:rsidR="00D66D8F" w:rsidRDefault="00D66D8F" w:rsidP="00D66D8F">
      <w:pPr>
        <w:jc w:val="both"/>
        <w:rPr>
          <w:iCs/>
          <w:color w:val="000000" w:themeColor="text1"/>
          <w:sz w:val="24"/>
        </w:rPr>
      </w:pPr>
      <w:r w:rsidRPr="00A1652F">
        <w:rPr>
          <w:iCs/>
          <w:color w:val="000000" w:themeColor="text1"/>
          <w:sz w:val="24"/>
        </w:rPr>
        <w:t>Odabir objekata vrši se redosljedom prema utvrđenoj rang listi, tj. ponuđač koji je rangiran na višem mjestu ima pravo prvenstva u izboru objekta počev od prvo</w:t>
      </w:r>
      <w:r>
        <w:rPr>
          <w:iCs/>
          <w:color w:val="000000" w:themeColor="text1"/>
          <w:sz w:val="24"/>
        </w:rPr>
        <w:t>g</w:t>
      </w:r>
      <w:r w:rsidRPr="00A1652F">
        <w:rPr>
          <w:iCs/>
          <w:color w:val="000000" w:themeColor="text1"/>
          <w:sz w:val="24"/>
        </w:rPr>
        <w:t>rangiranog ponuđača.</w:t>
      </w:r>
    </w:p>
    <w:p w14:paraId="3ACE45EB" w14:textId="77777777" w:rsidR="000210C7" w:rsidRDefault="000210C7" w:rsidP="00D66D8F">
      <w:pPr>
        <w:jc w:val="both"/>
        <w:rPr>
          <w:iCs/>
          <w:color w:val="000000" w:themeColor="text1"/>
          <w:sz w:val="24"/>
        </w:rPr>
      </w:pPr>
    </w:p>
    <w:p w14:paraId="4CB159EC" w14:textId="77777777" w:rsidR="00551AB2" w:rsidRDefault="00056210" w:rsidP="004F7C3E">
      <w:pPr>
        <w:jc w:val="both"/>
        <w:rPr>
          <w:iCs/>
          <w:color w:val="000000" w:themeColor="text1"/>
          <w:sz w:val="24"/>
        </w:rPr>
      </w:pPr>
      <w:r w:rsidRPr="00A1652F">
        <w:rPr>
          <w:iCs/>
          <w:color w:val="000000" w:themeColor="text1"/>
          <w:sz w:val="24"/>
        </w:rPr>
        <w:t>Prilikom odabira prostora u montažnim objektima</w:t>
      </w:r>
      <w:r w:rsidR="00551AB2">
        <w:rPr>
          <w:iCs/>
          <w:color w:val="000000" w:themeColor="text1"/>
          <w:sz w:val="24"/>
        </w:rPr>
        <w:t xml:space="preserve"> po zonama</w:t>
      </w:r>
      <w:r w:rsidRPr="00A1652F">
        <w:rPr>
          <w:iCs/>
          <w:color w:val="000000" w:themeColor="text1"/>
          <w:sz w:val="24"/>
        </w:rPr>
        <w:t>, najbolje rangirani ponuđa</w:t>
      </w:r>
      <w:r w:rsidR="00EE3352">
        <w:rPr>
          <w:iCs/>
          <w:color w:val="000000" w:themeColor="text1"/>
          <w:sz w:val="24"/>
        </w:rPr>
        <w:t xml:space="preserve">či </w:t>
      </w:r>
      <w:r w:rsidR="00551AB2">
        <w:rPr>
          <w:iCs/>
          <w:color w:val="000000" w:themeColor="text1"/>
          <w:sz w:val="24"/>
        </w:rPr>
        <w:t>po z</w:t>
      </w:r>
      <w:r w:rsidR="003A435F">
        <w:rPr>
          <w:iCs/>
          <w:color w:val="000000" w:themeColor="text1"/>
          <w:sz w:val="24"/>
        </w:rPr>
        <w:t xml:space="preserve">onama </w:t>
      </w:r>
      <w:r w:rsidR="00EE3352">
        <w:rPr>
          <w:iCs/>
          <w:color w:val="000000" w:themeColor="text1"/>
          <w:sz w:val="24"/>
        </w:rPr>
        <w:t xml:space="preserve">dužni su da </w:t>
      </w:r>
      <w:proofErr w:type="gramStart"/>
      <w:r w:rsidR="00EE3352">
        <w:rPr>
          <w:iCs/>
          <w:color w:val="000000" w:themeColor="text1"/>
          <w:sz w:val="24"/>
        </w:rPr>
        <w:t xml:space="preserve">potpišu  </w:t>
      </w:r>
      <w:r w:rsidRPr="00A1652F">
        <w:rPr>
          <w:iCs/>
          <w:color w:val="000000" w:themeColor="text1"/>
          <w:sz w:val="24"/>
        </w:rPr>
        <w:t>Izjavu</w:t>
      </w:r>
      <w:proofErr w:type="gramEnd"/>
      <w:r w:rsidR="00551AB2">
        <w:rPr>
          <w:iCs/>
          <w:color w:val="000000" w:themeColor="text1"/>
          <w:sz w:val="24"/>
        </w:rPr>
        <w:t xml:space="preserve"> koji ćem im uručiti Komisija, </w:t>
      </w:r>
      <w:r w:rsidRPr="00A1652F">
        <w:rPr>
          <w:iCs/>
          <w:color w:val="000000" w:themeColor="text1"/>
          <w:sz w:val="24"/>
        </w:rPr>
        <w:t>da s</w:t>
      </w:r>
      <w:r w:rsidR="00BD180B" w:rsidRPr="00A1652F">
        <w:rPr>
          <w:iCs/>
          <w:color w:val="000000" w:themeColor="text1"/>
          <w:sz w:val="24"/>
        </w:rPr>
        <w:t>u odabrali</w:t>
      </w:r>
      <w:r w:rsidR="00C94293">
        <w:rPr>
          <w:iCs/>
          <w:color w:val="000000" w:themeColor="text1"/>
          <w:sz w:val="24"/>
        </w:rPr>
        <w:t xml:space="preserve"> određeni </w:t>
      </w:r>
      <w:r w:rsidR="00BD180B" w:rsidRPr="00A1652F">
        <w:rPr>
          <w:iCs/>
          <w:color w:val="000000" w:themeColor="text1"/>
          <w:sz w:val="24"/>
        </w:rPr>
        <w:t>prostor u montažnom objektu</w:t>
      </w:r>
      <w:r w:rsidRPr="00A1652F">
        <w:rPr>
          <w:iCs/>
          <w:color w:val="000000" w:themeColor="text1"/>
          <w:sz w:val="24"/>
        </w:rPr>
        <w:t xml:space="preserve"> </w:t>
      </w:r>
      <w:r w:rsidR="00EE3352">
        <w:rPr>
          <w:iCs/>
          <w:color w:val="000000" w:themeColor="text1"/>
          <w:sz w:val="24"/>
        </w:rPr>
        <w:t xml:space="preserve"> na prikazanom Planu pozicija</w:t>
      </w:r>
      <w:r w:rsidR="00551AB2">
        <w:rPr>
          <w:iCs/>
          <w:color w:val="000000" w:themeColor="text1"/>
          <w:sz w:val="24"/>
        </w:rPr>
        <w:t xml:space="preserve"> po zonama i</w:t>
      </w:r>
      <w:r w:rsidR="00C94293">
        <w:rPr>
          <w:iCs/>
          <w:color w:val="000000" w:themeColor="text1"/>
          <w:sz w:val="24"/>
        </w:rPr>
        <w:t xml:space="preserve"> </w:t>
      </w:r>
      <w:r w:rsidRPr="00A1652F">
        <w:rPr>
          <w:iCs/>
          <w:color w:val="000000" w:themeColor="text1"/>
          <w:sz w:val="24"/>
        </w:rPr>
        <w:t>po redosljedu shodno utvrđenoj Rang list</w:t>
      </w:r>
      <w:r w:rsidR="00551AB2">
        <w:rPr>
          <w:iCs/>
          <w:color w:val="000000" w:themeColor="text1"/>
          <w:sz w:val="24"/>
        </w:rPr>
        <w:t>i.</w:t>
      </w:r>
      <w:r w:rsidR="003A435F">
        <w:rPr>
          <w:iCs/>
          <w:color w:val="000000" w:themeColor="text1"/>
          <w:sz w:val="24"/>
        </w:rPr>
        <w:t xml:space="preserve"> </w:t>
      </w:r>
      <w:r w:rsidR="00551AB2">
        <w:rPr>
          <w:iCs/>
          <w:color w:val="000000" w:themeColor="text1"/>
          <w:sz w:val="24"/>
        </w:rPr>
        <w:t xml:space="preserve"> </w:t>
      </w:r>
    </w:p>
    <w:p w14:paraId="5E074F1C" w14:textId="201FBB46" w:rsidR="00C94293" w:rsidRDefault="00551AB2" w:rsidP="004F7C3E">
      <w:pPr>
        <w:jc w:val="both"/>
        <w:rPr>
          <w:iCs/>
          <w:color w:val="000000" w:themeColor="text1"/>
          <w:sz w:val="24"/>
        </w:rPr>
      </w:pPr>
      <w:r>
        <w:rPr>
          <w:iCs/>
          <w:color w:val="000000" w:themeColor="text1"/>
          <w:sz w:val="24"/>
        </w:rPr>
        <w:t>N</w:t>
      </w:r>
      <w:r w:rsidR="003A435F">
        <w:rPr>
          <w:iCs/>
          <w:color w:val="000000" w:themeColor="text1"/>
          <w:sz w:val="24"/>
        </w:rPr>
        <w:t>a istoj sjednici</w:t>
      </w:r>
      <w:r>
        <w:rPr>
          <w:iCs/>
          <w:color w:val="000000" w:themeColor="text1"/>
          <w:sz w:val="24"/>
        </w:rPr>
        <w:t xml:space="preserve"> biće im</w:t>
      </w:r>
      <w:r w:rsidR="00EE3352">
        <w:rPr>
          <w:iCs/>
          <w:color w:val="000000" w:themeColor="text1"/>
          <w:sz w:val="24"/>
        </w:rPr>
        <w:t xml:space="preserve"> uručen poziv za zaključenje Ugovora o zakupu prostora u montažnom objektu</w:t>
      </w:r>
      <w:r>
        <w:rPr>
          <w:iCs/>
          <w:color w:val="000000" w:themeColor="text1"/>
          <w:sz w:val="24"/>
        </w:rPr>
        <w:t xml:space="preserve"> </w:t>
      </w:r>
      <w:r w:rsidR="00EE3352">
        <w:rPr>
          <w:iCs/>
          <w:color w:val="000000" w:themeColor="text1"/>
          <w:sz w:val="24"/>
        </w:rPr>
        <w:t>koji su odabrali na Pl</w:t>
      </w:r>
      <w:r>
        <w:rPr>
          <w:iCs/>
          <w:color w:val="000000" w:themeColor="text1"/>
          <w:sz w:val="24"/>
        </w:rPr>
        <w:t>anu pozicija prostora po zonama.</w:t>
      </w:r>
    </w:p>
    <w:p w14:paraId="77EF3D82" w14:textId="7FCAC787" w:rsidR="003A435F" w:rsidRDefault="003A435F" w:rsidP="004F7C3E">
      <w:pPr>
        <w:jc w:val="both"/>
        <w:rPr>
          <w:iCs/>
          <w:color w:val="000000" w:themeColor="text1"/>
          <w:sz w:val="24"/>
        </w:rPr>
      </w:pPr>
      <w:r>
        <w:rPr>
          <w:iCs/>
          <w:color w:val="000000" w:themeColor="text1"/>
          <w:sz w:val="24"/>
        </w:rPr>
        <w:t>Prilikom prijema poziva za zaključenje ugovora ponuđači su</w:t>
      </w:r>
      <w:r w:rsidR="007E69AA">
        <w:rPr>
          <w:iCs/>
          <w:color w:val="000000" w:themeColor="text1"/>
          <w:sz w:val="24"/>
        </w:rPr>
        <w:t xml:space="preserve"> dužni</w:t>
      </w:r>
      <w:r w:rsidR="00551AB2">
        <w:rPr>
          <w:iCs/>
          <w:color w:val="000000" w:themeColor="text1"/>
          <w:sz w:val="24"/>
        </w:rPr>
        <w:t xml:space="preserve"> da se izjasne</w:t>
      </w:r>
      <w:r w:rsidR="007E69AA">
        <w:rPr>
          <w:iCs/>
          <w:color w:val="000000" w:themeColor="text1"/>
          <w:sz w:val="24"/>
        </w:rPr>
        <w:t xml:space="preserve"> da li pri</w:t>
      </w:r>
      <w:r>
        <w:rPr>
          <w:iCs/>
          <w:color w:val="000000" w:themeColor="text1"/>
          <w:sz w:val="24"/>
        </w:rPr>
        <w:t>hvataju ili odustaju od zaključenja ugovora.</w:t>
      </w:r>
    </w:p>
    <w:p w14:paraId="45AFFEBD" w14:textId="47EADCB1" w:rsidR="00EE3352" w:rsidRDefault="00551AB2" w:rsidP="004F7C3E">
      <w:pPr>
        <w:jc w:val="both"/>
        <w:rPr>
          <w:iCs/>
          <w:color w:val="000000" w:themeColor="text1"/>
          <w:sz w:val="24"/>
        </w:rPr>
      </w:pPr>
      <w:r>
        <w:rPr>
          <w:iCs/>
          <w:color w:val="000000" w:themeColor="text1"/>
          <w:sz w:val="24"/>
        </w:rPr>
        <w:t>U slučaju da jedan od najbolje rangiranih</w:t>
      </w:r>
      <w:r w:rsidR="00FA03A2" w:rsidRPr="00FA03A2">
        <w:rPr>
          <w:iCs/>
          <w:color w:val="000000" w:themeColor="text1"/>
          <w:sz w:val="24"/>
        </w:rPr>
        <w:t xml:space="preserve"> ponuđač</w:t>
      </w:r>
      <w:r>
        <w:rPr>
          <w:iCs/>
          <w:color w:val="000000" w:themeColor="text1"/>
          <w:sz w:val="24"/>
        </w:rPr>
        <w:t>a</w:t>
      </w:r>
      <w:r w:rsidR="002D08E5">
        <w:rPr>
          <w:iCs/>
          <w:color w:val="000000" w:themeColor="text1"/>
          <w:sz w:val="24"/>
        </w:rPr>
        <w:t xml:space="preserve"> po zonama,</w:t>
      </w:r>
      <w:r w:rsidR="00FA03A2" w:rsidRPr="00FA03A2">
        <w:rPr>
          <w:iCs/>
          <w:color w:val="000000" w:themeColor="text1"/>
          <w:sz w:val="24"/>
        </w:rPr>
        <w:t xml:space="preserve"> odustane od zaključenja ugovora za prostor u montažnom objektu</w:t>
      </w:r>
      <w:r w:rsidR="00FA03A2">
        <w:rPr>
          <w:iCs/>
          <w:color w:val="000000" w:themeColor="text1"/>
          <w:sz w:val="24"/>
        </w:rPr>
        <w:t xml:space="preserve"> koji je odabrao i za koji je primio poziv za zaključenje </w:t>
      </w:r>
      <w:proofErr w:type="gramStart"/>
      <w:r w:rsidR="00FA03A2">
        <w:rPr>
          <w:iCs/>
          <w:color w:val="000000" w:themeColor="text1"/>
          <w:sz w:val="24"/>
        </w:rPr>
        <w:t>ugovora</w:t>
      </w:r>
      <w:r w:rsidR="004721C6">
        <w:rPr>
          <w:iCs/>
          <w:color w:val="000000" w:themeColor="text1"/>
          <w:sz w:val="24"/>
        </w:rPr>
        <w:t xml:space="preserve">, </w:t>
      </w:r>
      <w:r w:rsidR="00FA03A2">
        <w:rPr>
          <w:iCs/>
          <w:color w:val="000000" w:themeColor="text1"/>
          <w:sz w:val="24"/>
        </w:rPr>
        <w:t xml:space="preserve"> Komisija</w:t>
      </w:r>
      <w:proofErr w:type="gramEnd"/>
      <w:r w:rsidR="00FA03A2">
        <w:rPr>
          <w:iCs/>
          <w:color w:val="000000" w:themeColor="text1"/>
          <w:sz w:val="24"/>
        </w:rPr>
        <w:t xml:space="preserve"> će na istoj </w:t>
      </w:r>
      <w:r w:rsidR="000210C7">
        <w:rPr>
          <w:iCs/>
          <w:color w:val="000000" w:themeColor="text1"/>
          <w:sz w:val="24"/>
        </w:rPr>
        <w:t>sjednici konstatovati da je ponuđač odustao i pozvati sljedeće</w:t>
      </w:r>
      <w:r w:rsidR="004721C6">
        <w:rPr>
          <w:iCs/>
          <w:color w:val="000000" w:themeColor="text1"/>
          <w:sz w:val="24"/>
        </w:rPr>
        <w:t>g</w:t>
      </w:r>
      <w:r w:rsidR="000210C7">
        <w:rPr>
          <w:iCs/>
          <w:color w:val="000000" w:themeColor="text1"/>
          <w:sz w:val="24"/>
        </w:rPr>
        <w:t xml:space="preserve"> rangiranog ponuđača </w:t>
      </w:r>
      <w:r w:rsidR="00533E3B">
        <w:rPr>
          <w:iCs/>
          <w:color w:val="000000" w:themeColor="text1"/>
          <w:sz w:val="24"/>
        </w:rPr>
        <w:t xml:space="preserve">u toj Zoni </w:t>
      </w:r>
      <w:r w:rsidR="000210C7">
        <w:rPr>
          <w:iCs/>
          <w:color w:val="000000" w:themeColor="text1"/>
          <w:sz w:val="24"/>
        </w:rPr>
        <w:t>da s</w:t>
      </w:r>
      <w:r w:rsidR="004721C6">
        <w:rPr>
          <w:iCs/>
          <w:color w:val="000000" w:themeColor="text1"/>
          <w:sz w:val="24"/>
        </w:rPr>
        <w:t>e izjasni o odabiru  prostora.</w:t>
      </w:r>
    </w:p>
    <w:p w14:paraId="6AE8B289" w14:textId="60E73725" w:rsidR="005937DA" w:rsidRDefault="00533E3B" w:rsidP="004F7C3E">
      <w:pPr>
        <w:jc w:val="both"/>
        <w:rPr>
          <w:iCs/>
          <w:sz w:val="24"/>
        </w:rPr>
      </w:pPr>
      <w:r>
        <w:rPr>
          <w:iCs/>
          <w:sz w:val="24"/>
        </w:rPr>
        <w:t>P</w:t>
      </w:r>
      <w:r w:rsidR="005937DA">
        <w:rPr>
          <w:iCs/>
          <w:sz w:val="24"/>
        </w:rPr>
        <w:t>onuđač</w:t>
      </w:r>
      <w:r w:rsidR="004721C6">
        <w:rPr>
          <w:iCs/>
          <w:sz w:val="24"/>
        </w:rPr>
        <w:t>i koji su se izjasnili</w:t>
      </w:r>
      <w:r>
        <w:rPr>
          <w:iCs/>
          <w:sz w:val="24"/>
        </w:rPr>
        <w:t xml:space="preserve"> za zaključenje ugovora o </w:t>
      </w:r>
      <w:proofErr w:type="gramStart"/>
      <w:r>
        <w:rPr>
          <w:iCs/>
          <w:sz w:val="24"/>
        </w:rPr>
        <w:t>zakupu,  dužni</w:t>
      </w:r>
      <w:proofErr w:type="gramEnd"/>
      <w:r>
        <w:rPr>
          <w:iCs/>
          <w:sz w:val="24"/>
        </w:rPr>
        <w:t xml:space="preserve"> su  da u roku od 24h od da</w:t>
      </w:r>
      <w:r w:rsidR="004721C6">
        <w:rPr>
          <w:iCs/>
          <w:sz w:val="24"/>
        </w:rPr>
        <w:t>na izjašnjenja</w:t>
      </w:r>
      <w:r>
        <w:rPr>
          <w:iCs/>
          <w:sz w:val="24"/>
        </w:rPr>
        <w:t xml:space="preserve"> uplate</w:t>
      </w:r>
      <w:r w:rsidR="005937DA">
        <w:rPr>
          <w:iCs/>
          <w:sz w:val="24"/>
        </w:rPr>
        <w:t xml:space="preserve"> ponuđeni iznos cij</w:t>
      </w:r>
      <w:r w:rsidR="00793036">
        <w:rPr>
          <w:iCs/>
          <w:sz w:val="24"/>
        </w:rPr>
        <w:t xml:space="preserve">ene zakupa sa PDV-om </w:t>
      </w:r>
      <w:r>
        <w:rPr>
          <w:iCs/>
          <w:sz w:val="24"/>
        </w:rPr>
        <w:t>u cjelosti</w:t>
      </w:r>
      <w:r w:rsidR="004721C6">
        <w:rPr>
          <w:iCs/>
          <w:sz w:val="24"/>
        </w:rPr>
        <w:t>,</w:t>
      </w:r>
      <w:r>
        <w:rPr>
          <w:iCs/>
          <w:sz w:val="24"/>
        </w:rPr>
        <w:t xml:space="preserve">  </w:t>
      </w:r>
      <w:r w:rsidR="005937DA">
        <w:rPr>
          <w:iCs/>
          <w:sz w:val="24"/>
        </w:rPr>
        <w:t>na transakcioni račun Agencije za izgradnju i razvoj</w:t>
      </w:r>
      <w:r w:rsidR="00186FD9">
        <w:rPr>
          <w:iCs/>
          <w:sz w:val="24"/>
        </w:rPr>
        <w:t xml:space="preserve"> Podgorice d.o.</w:t>
      </w:r>
      <w:r>
        <w:rPr>
          <w:iCs/>
          <w:sz w:val="24"/>
        </w:rPr>
        <w:t>o. žr.br: 510-1093-59 kod CKB-e.</w:t>
      </w:r>
    </w:p>
    <w:p w14:paraId="7C1622E8" w14:textId="1B6536D8" w:rsidR="000543AF" w:rsidRDefault="005937DA" w:rsidP="004F7C3E">
      <w:pPr>
        <w:jc w:val="both"/>
        <w:rPr>
          <w:iCs/>
          <w:sz w:val="24"/>
        </w:rPr>
      </w:pPr>
      <w:r>
        <w:rPr>
          <w:iCs/>
          <w:sz w:val="24"/>
        </w:rPr>
        <w:t>Iznos zakupnine mora biti uplaćen sa transakcionog r</w:t>
      </w:r>
      <w:r w:rsidR="000543AF">
        <w:rPr>
          <w:iCs/>
          <w:sz w:val="24"/>
        </w:rPr>
        <w:t>ačuna ponuđača.</w:t>
      </w:r>
    </w:p>
    <w:p w14:paraId="6162F529" w14:textId="1E9BAC44" w:rsidR="00C56CE8" w:rsidRPr="00CB16F8" w:rsidRDefault="004721C6" w:rsidP="004F7C3E">
      <w:pPr>
        <w:jc w:val="both"/>
        <w:rPr>
          <w:iCs/>
          <w:sz w:val="24"/>
        </w:rPr>
      </w:pPr>
      <w:r>
        <w:rPr>
          <w:iCs/>
          <w:sz w:val="24"/>
        </w:rPr>
        <w:t>Ukoliko</w:t>
      </w:r>
      <w:r w:rsidR="00C56CE8" w:rsidRPr="00CB16F8">
        <w:rPr>
          <w:iCs/>
          <w:sz w:val="24"/>
        </w:rPr>
        <w:t xml:space="preserve"> dva ili više ponudjač</w:t>
      </w:r>
      <w:r w:rsidR="00533E3B">
        <w:rPr>
          <w:iCs/>
          <w:sz w:val="24"/>
        </w:rPr>
        <w:t>a ponude jednak iznos zakupnine za</w:t>
      </w:r>
      <w:r>
        <w:rPr>
          <w:iCs/>
          <w:sz w:val="24"/>
        </w:rPr>
        <w:t xml:space="preserve"> istu </w:t>
      </w:r>
      <w:proofErr w:type="gramStart"/>
      <w:r>
        <w:rPr>
          <w:iCs/>
          <w:sz w:val="24"/>
        </w:rPr>
        <w:t>Zonu,</w:t>
      </w:r>
      <w:r w:rsidR="00533E3B">
        <w:rPr>
          <w:iCs/>
          <w:sz w:val="24"/>
        </w:rPr>
        <w:t xml:space="preserve"> </w:t>
      </w:r>
      <w:r w:rsidR="00C56CE8" w:rsidRPr="00CB16F8">
        <w:rPr>
          <w:iCs/>
          <w:sz w:val="24"/>
        </w:rPr>
        <w:t xml:space="preserve"> Komisija</w:t>
      </w:r>
      <w:proofErr w:type="gramEnd"/>
      <w:r w:rsidR="00C56CE8" w:rsidRPr="00CB16F8">
        <w:rPr>
          <w:iCs/>
          <w:sz w:val="24"/>
        </w:rPr>
        <w:t xml:space="preserve"> će ih pozvati</w:t>
      </w:r>
      <w:r w:rsidR="000E1A08">
        <w:rPr>
          <w:iCs/>
          <w:sz w:val="24"/>
        </w:rPr>
        <w:t xml:space="preserve"> da u roku od 24 časa od</w:t>
      </w:r>
      <w:r w:rsidR="00C56CE8" w:rsidRPr="00CB16F8">
        <w:rPr>
          <w:iCs/>
          <w:sz w:val="24"/>
        </w:rPr>
        <w:t xml:space="preserve"> </w:t>
      </w:r>
      <w:r w:rsidR="000E1A08">
        <w:rPr>
          <w:iCs/>
          <w:sz w:val="24"/>
        </w:rPr>
        <w:t xml:space="preserve">ličnog preuzimanja </w:t>
      </w:r>
      <w:r w:rsidR="00C56CE8" w:rsidRPr="00CB16F8">
        <w:rPr>
          <w:iCs/>
          <w:sz w:val="24"/>
        </w:rPr>
        <w:t>obavještenja</w:t>
      </w:r>
      <w:r w:rsidR="00851CF4" w:rsidRPr="00CB16F8">
        <w:rPr>
          <w:iCs/>
          <w:sz w:val="24"/>
        </w:rPr>
        <w:t>,</w:t>
      </w:r>
      <w:r w:rsidR="00C56CE8" w:rsidRPr="00CB16F8">
        <w:rPr>
          <w:iCs/>
          <w:sz w:val="24"/>
        </w:rPr>
        <w:t xml:space="preserve"> dostave nove ponude sa </w:t>
      </w:r>
      <w:r w:rsidR="009960AF">
        <w:rPr>
          <w:iCs/>
          <w:sz w:val="24"/>
        </w:rPr>
        <w:t xml:space="preserve">novim </w:t>
      </w:r>
      <w:r w:rsidR="00C56CE8" w:rsidRPr="00CB16F8">
        <w:rPr>
          <w:iCs/>
          <w:sz w:val="24"/>
        </w:rPr>
        <w:t>iznosom</w:t>
      </w:r>
      <w:r w:rsidR="006B0CA0">
        <w:rPr>
          <w:iCs/>
          <w:sz w:val="24"/>
        </w:rPr>
        <w:t xml:space="preserve"> zakupnine za tu Zonu.</w:t>
      </w:r>
      <w:r w:rsidR="00C56CE8" w:rsidRPr="00CB16F8">
        <w:rPr>
          <w:iCs/>
          <w:sz w:val="24"/>
        </w:rPr>
        <w:t xml:space="preserve"> </w:t>
      </w:r>
    </w:p>
    <w:p w14:paraId="6E2E57B6" w14:textId="0DD3D89B" w:rsidR="009960AF" w:rsidRDefault="006B0CA0" w:rsidP="004F7C3E">
      <w:pPr>
        <w:jc w:val="both"/>
        <w:rPr>
          <w:iCs/>
          <w:sz w:val="24"/>
        </w:rPr>
      </w:pPr>
      <w:r>
        <w:rPr>
          <w:iCs/>
          <w:sz w:val="24"/>
        </w:rPr>
        <w:t>Nakon što</w:t>
      </w:r>
      <w:r w:rsidRPr="006B0CA0">
        <w:t xml:space="preserve"> </w:t>
      </w:r>
      <w:r w:rsidRPr="006B0CA0">
        <w:rPr>
          <w:iCs/>
          <w:sz w:val="24"/>
        </w:rPr>
        <w:t>najbolje rangirani ponuđači po Zonama</w:t>
      </w:r>
      <w:r>
        <w:rPr>
          <w:iCs/>
          <w:sz w:val="24"/>
        </w:rPr>
        <w:t xml:space="preserve"> dostave dokaz o uplati ponuđene zakupnine, sa istima će biti zaključen ugovor o zakupu prostora u montažnom objektu privremenog karaktera na Trgu Nezavisnosti za period 19.</w:t>
      </w:r>
      <w:proofErr w:type="gramStart"/>
      <w:r>
        <w:rPr>
          <w:iCs/>
          <w:sz w:val="24"/>
        </w:rPr>
        <w:t>12.2025.godine</w:t>
      </w:r>
      <w:proofErr w:type="gramEnd"/>
      <w:r>
        <w:rPr>
          <w:iCs/>
          <w:sz w:val="24"/>
        </w:rPr>
        <w:t xml:space="preserve"> zaključno sa 07.01.2026.godine.</w:t>
      </w:r>
    </w:p>
    <w:p w14:paraId="6F0F4E43" w14:textId="77777777" w:rsidR="004721C6" w:rsidRDefault="004721C6" w:rsidP="004F7C3E">
      <w:pPr>
        <w:jc w:val="both"/>
        <w:rPr>
          <w:iCs/>
          <w:sz w:val="24"/>
        </w:rPr>
      </w:pPr>
    </w:p>
    <w:p w14:paraId="71653990" w14:textId="0F7B6362" w:rsidR="00E345A1" w:rsidRDefault="00E345A1" w:rsidP="004F7C3E">
      <w:pPr>
        <w:jc w:val="both"/>
        <w:rPr>
          <w:iCs/>
          <w:sz w:val="24"/>
        </w:rPr>
      </w:pPr>
      <w:r>
        <w:rPr>
          <w:iCs/>
          <w:sz w:val="24"/>
        </w:rPr>
        <w:t>U slučaju da za određene prostore u montažnim objektima</w:t>
      </w:r>
      <w:r w:rsidR="00A92B82">
        <w:rPr>
          <w:iCs/>
          <w:sz w:val="24"/>
        </w:rPr>
        <w:t xml:space="preserve"> po Zonama</w:t>
      </w:r>
      <w:r>
        <w:rPr>
          <w:iCs/>
          <w:sz w:val="24"/>
        </w:rPr>
        <w:t xml:space="preserve"> n</w:t>
      </w:r>
      <w:r w:rsidR="00CE5561">
        <w:rPr>
          <w:iCs/>
          <w:sz w:val="24"/>
        </w:rPr>
        <w:t xml:space="preserve">e bude pristiglih ponuda za </w:t>
      </w:r>
      <w:proofErr w:type="gramStart"/>
      <w:r w:rsidR="00CE5561">
        <w:rPr>
          <w:iCs/>
          <w:sz w:val="24"/>
        </w:rPr>
        <w:t xml:space="preserve">zakup, </w:t>
      </w:r>
      <w:r>
        <w:rPr>
          <w:iCs/>
          <w:sz w:val="24"/>
        </w:rPr>
        <w:t xml:space="preserve"> Agencija</w:t>
      </w:r>
      <w:proofErr w:type="gramEnd"/>
      <w:r>
        <w:rPr>
          <w:iCs/>
          <w:sz w:val="24"/>
        </w:rPr>
        <w:t xml:space="preserve"> za izgradnju i razvoj Podgorice raspisaće novi Javni poziv</w:t>
      </w:r>
      <w:r w:rsidR="00EE3352">
        <w:rPr>
          <w:iCs/>
          <w:sz w:val="24"/>
        </w:rPr>
        <w:t xml:space="preserve">  za davanje u zakup predmetnih prostora u montažnim objektima</w:t>
      </w:r>
      <w:r w:rsidR="00CE5561">
        <w:rPr>
          <w:iCs/>
          <w:sz w:val="24"/>
        </w:rPr>
        <w:t>,</w:t>
      </w:r>
      <w:r>
        <w:rPr>
          <w:iCs/>
          <w:sz w:val="24"/>
        </w:rPr>
        <w:t xml:space="preserve"> ne čekaju</w:t>
      </w:r>
      <w:r w:rsidR="004212E7">
        <w:rPr>
          <w:iCs/>
          <w:sz w:val="24"/>
        </w:rPr>
        <w:t>ći završetak postupka ovog Javnog</w:t>
      </w:r>
      <w:r>
        <w:rPr>
          <w:iCs/>
          <w:sz w:val="24"/>
        </w:rPr>
        <w:t xml:space="preserve"> poziva.</w:t>
      </w:r>
    </w:p>
    <w:p w14:paraId="64E19B8A" w14:textId="77777777" w:rsidR="00EE3352" w:rsidRDefault="00EE3352" w:rsidP="004F7C3E">
      <w:pPr>
        <w:jc w:val="both"/>
        <w:rPr>
          <w:iCs/>
          <w:sz w:val="24"/>
        </w:rPr>
      </w:pPr>
    </w:p>
    <w:p w14:paraId="535E405F" w14:textId="426D7823" w:rsidR="00F35ED4" w:rsidRDefault="008415F1" w:rsidP="00554635">
      <w:pPr>
        <w:jc w:val="both"/>
        <w:rPr>
          <w:iCs/>
          <w:sz w:val="24"/>
        </w:rPr>
      </w:pPr>
      <w:r>
        <w:rPr>
          <w:iCs/>
          <w:sz w:val="24"/>
        </w:rPr>
        <w:t>Sastavni dio</w:t>
      </w:r>
      <w:r w:rsidR="004F7C3E" w:rsidRPr="00CE5561">
        <w:rPr>
          <w:iCs/>
          <w:sz w:val="24"/>
        </w:rPr>
        <w:t xml:space="preserve"> ovog</w:t>
      </w:r>
      <w:r w:rsidR="00851CF4" w:rsidRPr="00CE5561">
        <w:rPr>
          <w:iCs/>
          <w:sz w:val="24"/>
        </w:rPr>
        <w:t xml:space="preserve"> Javno</w:t>
      </w:r>
      <w:r w:rsidR="004F7C3E" w:rsidRPr="00CE5561">
        <w:rPr>
          <w:iCs/>
          <w:sz w:val="24"/>
        </w:rPr>
        <w:t>g</w:t>
      </w:r>
      <w:r w:rsidR="006D739E" w:rsidRPr="00CE5561">
        <w:rPr>
          <w:iCs/>
          <w:sz w:val="24"/>
        </w:rPr>
        <w:t xml:space="preserve"> poziva</w:t>
      </w:r>
      <w:r w:rsidR="001D6706">
        <w:rPr>
          <w:iCs/>
          <w:sz w:val="24"/>
        </w:rPr>
        <w:t xml:space="preserve"> je Plan pozicija</w:t>
      </w:r>
      <w:r w:rsidR="00562261">
        <w:rPr>
          <w:iCs/>
          <w:sz w:val="24"/>
        </w:rPr>
        <w:t xml:space="preserve"> prostora</w:t>
      </w:r>
      <w:r w:rsidR="001D6706">
        <w:rPr>
          <w:iCs/>
          <w:sz w:val="24"/>
        </w:rPr>
        <w:t xml:space="preserve"> na Trgu</w:t>
      </w:r>
      <w:r w:rsidR="004212E7">
        <w:rPr>
          <w:iCs/>
          <w:sz w:val="24"/>
        </w:rPr>
        <w:t xml:space="preserve"> N</w:t>
      </w:r>
      <w:r w:rsidR="0009243F" w:rsidRPr="0009243F">
        <w:rPr>
          <w:iCs/>
          <w:sz w:val="24"/>
        </w:rPr>
        <w:t xml:space="preserve">ezavisnosti u </w:t>
      </w:r>
      <w:proofErr w:type="gramStart"/>
      <w:r w:rsidR="0009243F" w:rsidRPr="0009243F">
        <w:rPr>
          <w:iCs/>
          <w:sz w:val="24"/>
        </w:rPr>
        <w:t xml:space="preserve">Podgorici  </w:t>
      </w:r>
      <w:r w:rsidR="0009243F">
        <w:rPr>
          <w:iCs/>
          <w:sz w:val="24"/>
        </w:rPr>
        <w:t>sa</w:t>
      </w:r>
      <w:proofErr w:type="gramEnd"/>
      <w:r w:rsidR="00554635" w:rsidRPr="00CE5561">
        <w:rPr>
          <w:iCs/>
          <w:sz w:val="24"/>
        </w:rPr>
        <w:t xml:space="preserve">  </w:t>
      </w:r>
      <w:r w:rsidR="0009243F">
        <w:rPr>
          <w:iCs/>
          <w:sz w:val="24"/>
        </w:rPr>
        <w:t>rasporedom</w:t>
      </w:r>
      <w:r w:rsidR="00CE5561">
        <w:rPr>
          <w:iCs/>
          <w:sz w:val="24"/>
        </w:rPr>
        <w:t xml:space="preserve"> </w:t>
      </w:r>
      <w:r w:rsidR="00554635" w:rsidRPr="00CE5561">
        <w:rPr>
          <w:iCs/>
          <w:sz w:val="24"/>
        </w:rPr>
        <w:t xml:space="preserve">prostora u montažnim </w:t>
      </w:r>
      <w:r w:rsidR="0009243F">
        <w:rPr>
          <w:iCs/>
          <w:sz w:val="24"/>
        </w:rPr>
        <w:t>objektima privremenog karaktera</w:t>
      </w:r>
      <w:r w:rsidR="00A92B82">
        <w:rPr>
          <w:iCs/>
          <w:sz w:val="24"/>
        </w:rPr>
        <w:t xml:space="preserve"> po Zonama</w:t>
      </w:r>
      <w:r w:rsidR="0009243F">
        <w:rPr>
          <w:iCs/>
          <w:sz w:val="24"/>
        </w:rPr>
        <w:t xml:space="preserve"> </w:t>
      </w:r>
      <w:r w:rsidR="00554635" w:rsidRPr="00CE5561">
        <w:rPr>
          <w:iCs/>
          <w:sz w:val="24"/>
        </w:rPr>
        <w:t>za organizaciju Novogodišnjeg pazara</w:t>
      </w:r>
      <w:r w:rsidR="00CE5561">
        <w:rPr>
          <w:iCs/>
          <w:sz w:val="24"/>
        </w:rPr>
        <w:t xml:space="preserve"> </w:t>
      </w:r>
      <w:r w:rsidR="00A92B82">
        <w:rPr>
          <w:iCs/>
          <w:sz w:val="24"/>
        </w:rPr>
        <w:t>počev od</w:t>
      </w:r>
      <w:r w:rsidR="00554635" w:rsidRPr="00CE5561">
        <w:rPr>
          <w:iCs/>
          <w:sz w:val="24"/>
        </w:rPr>
        <w:t xml:space="preserve"> 19.12.2025.godine</w:t>
      </w:r>
      <w:r w:rsidR="00CE5561">
        <w:rPr>
          <w:iCs/>
          <w:sz w:val="24"/>
        </w:rPr>
        <w:t xml:space="preserve"> zaključno sa  </w:t>
      </w:r>
      <w:r w:rsidR="00554635" w:rsidRPr="00CE5561">
        <w:rPr>
          <w:iCs/>
          <w:sz w:val="24"/>
        </w:rPr>
        <w:t>07.01.2026.godine</w:t>
      </w:r>
      <w:r w:rsidR="004212E7">
        <w:rPr>
          <w:iCs/>
          <w:sz w:val="24"/>
        </w:rPr>
        <w:t>.</w:t>
      </w:r>
    </w:p>
    <w:p w14:paraId="61D86E7A" w14:textId="77777777" w:rsidR="008415F1" w:rsidRDefault="008415F1" w:rsidP="00554635">
      <w:pPr>
        <w:jc w:val="both"/>
        <w:rPr>
          <w:iCs/>
          <w:sz w:val="24"/>
        </w:rPr>
      </w:pPr>
    </w:p>
    <w:p w14:paraId="471322B9" w14:textId="77777777" w:rsidR="008415F1" w:rsidRDefault="008415F1" w:rsidP="00554635">
      <w:pPr>
        <w:jc w:val="both"/>
        <w:rPr>
          <w:iCs/>
          <w:sz w:val="24"/>
        </w:rPr>
      </w:pPr>
    </w:p>
    <w:p w14:paraId="4427FC55" w14:textId="77777777" w:rsidR="008415F1" w:rsidRDefault="008415F1" w:rsidP="00554635">
      <w:pPr>
        <w:jc w:val="both"/>
        <w:rPr>
          <w:iCs/>
          <w:sz w:val="24"/>
        </w:rPr>
      </w:pPr>
    </w:p>
    <w:p w14:paraId="4B3FE8FE" w14:textId="77777777" w:rsidR="008415F1" w:rsidRDefault="008415F1" w:rsidP="00554635">
      <w:pPr>
        <w:jc w:val="both"/>
        <w:rPr>
          <w:iCs/>
          <w:sz w:val="24"/>
        </w:rPr>
      </w:pPr>
    </w:p>
    <w:p w14:paraId="6DDA2632" w14:textId="77777777" w:rsidR="008415F1" w:rsidRDefault="008415F1" w:rsidP="00554635">
      <w:pPr>
        <w:jc w:val="both"/>
        <w:rPr>
          <w:iCs/>
          <w:sz w:val="24"/>
        </w:rPr>
      </w:pPr>
    </w:p>
    <w:p w14:paraId="64F848C5" w14:textId="77777777" w:rsidR="008415F1" w:rsidRPr="00CE5561" w:rsidRDefault="008415F1" w:rsidP="00554635">
      <w:pPr>
        <w:jc w:val="both"/>
        <w:rPr>
          <w:iCs/>
          <w:sz w:val="24"/>
        </w:rPr>
      </w:pPr>
    </w:p>
    <w:p w14:paraId="240C8A1B" w14:textId="77777777" w:rsidR="00554635" w:rsidRDefault="00554635" w:rsidP="004F7C3E">
      <w:pPr>
        <w:jc w:val="both"/>
        <w:rPr>
          <w:b/>
          <w:iCs/>
          <w:sz w:val="24"/>
        </w:rPr>
      </w:pPr>
    </w:p>
    <w:p w14:paraId="101AEDCD" w14:textId="77777777" w:rsidR="00F35ED4" w:rsidRPr="00034EAB" w:rsidRDefault="00134761" w:rsidP="004F7C3E">
      <w:pPr>
        <w:jc w:val="both"/>
        <w:rPr>
          <w:b/>
          <w:iCs/>
          <w:sz w:val="24"/>
        </w:rPr>
      </w:pPr>
      <w:r>
        <w:rPr>
          <w:b/>
          <w:iCs/>
          <w:sz w:val="24"/>
        </w:rPr>
        <w:lastRenderedPageBreak/>
        <w:pict w14:anchorId="0F7718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60.25pt">
            <v:imagedata r:id="rId8" o:title="Skica za Javni Poziv Trg Nezavisnosti"/>
          </v:shape>
        </w:pict>
      </w:r>
    </w:p>
    <w:p w14:paraId="74218997" w14:textId="77777777" w:rsidR="00F35ED4" w:rsidRDefault="00F35ED4" w:rsidP="004F7C3E">
      <w:pPr>
        <w:jc w:val="both"/>
        <w:rPr>
          <w:b/>
          <w:iCs/>
          <w:sz w:val="24"/>
        </w:rPr>
      </w:pPr>
    </w:p>
    <w:p w14:paraId="45A867EE" w14:textId="77777777" w:rsidR="00A92B82" w:rsidRDefault="00C56CE8" w:rsidP="004F7C3E">
      <w:pPr>
        <w:jc w:val="both"/>
        <w:rPr>
          <w:iCs/>
          <w:sz w:val="24"/>
        </w:rPr>
      </w:pPr>
      <w:r w:rsidRPr="00CB16F8">
        <w:rPr>
          <w:iCs/>
          <w:sz w:val="24"/>
        </w:rPr>
        <w:t>Napomena: Potrebna obavještenja po osnovu javnog poziva mogu se dob</w:t>
      </w:r>
      <w:r w:rsidR="00791679" w:rsidRPr="00CB16F8">
        <w:rPr>
          <w:iCs/>
          <w:sz w:val="24"/>
        </w:rPr>
        <w:t xml:space="preserve">iti na broj telefona 020 408 </w:t>
      </w:r>
      <w:proofErr w:type="gramStart"/>
      <w:r w:rsidR="00791679" w:rsidRPr="00CB16F8">
        <w:rPr>
          <w:iCs/>
          <w:sz w:val="24"/>
        </w:rPr>
        <w:t>700</w:t>
      </w:r>
      <w:r w:rsidRPr="00CB16F8">
        <w:rPr>
          <w:iCs/>
          <w:sz w:val="24"/>
        </w:rPr>
        <w:t xml:space="preserve">  ili</w:t>
      </w:r>
      <w:proofErr w:type="gramEnd"/>
      <w:r w:rsidRPr="00CB16F8">
        <w:rPr>
          <w:iCs/>
          <w:sz w:val="24"/>
        </w:rPr>
        <w:t xml:space="preserve"> putem e-maila: agencijapg@t-com.me sv</w:t>
      </w:r>
      <w:r w:rsidR="00A92B82">
        <w:rPr>
          <w:iCs/>
          <w:sz w:val="24"/>
        </w:rPr>
        <w:t>akog radnog dana u periodu od 09.00-13</w:t>
      </w:r>
      <w:r w:rsidRPr="00CB16F8">
        <w:rPr>
          <w:iCs/>
          <w:sz w:val="24"/>
        </w:rPr>
        <w:t>.00 časova.</w:t>
      </w:r>
    </w:p>
    <w:p w14:paraId="68A7FBE3" w14:textId="77777777" w:rsidR="00145F3B" w:rsidRPr="00A92B82" w:rsidRDefault="00A92B82" w:rsidP="004F7C3E">
      <w:pPr>
        <w:jc w:val="both"/>
        <w:rPr>
          <w:iCs/>
          <w:sz w:val="24"/>
        </w:rPr>
      </w:pPr>
      <w:r w:rsidRPr="00A92B82">
        <w:rPr>
          <w:iCs/>
          <w:sz w:val="24"/>
        </w:rPr>
        <w:t xml:space="preserve">Javni Poziv </w:t>
      </w:r>
      <w:r w:rsidRPr="00A92B82">
        <w:rPr>
          <w:sz w:val="24"/>
          <w:lang w:val="sl-SI"/>
        </w:rPr>
        <w:t xml:space="preserve">za davanje u zakup prostora u montažnim objektima privremenog karaktera na Trgu </w:t>
      </w:r>
      <w:r>
        <w:rPr>
          <w:sz w:val="24"/>
          <w:lang w:val="sl-SI"/>
        </w:rPr>
        <w:t>N</w:t>
      </w:r>
      <w:r w:rsidRPr="00A92B82">
        <w:rPr>
          <w:sz w:val="24"/>
          <w:lang w:val="sl-SI"/>
        </w:rPr>
        <w:t>ezavisnosti u Podgorici</w:t>
      </w:r>
      <w:r>
        <w:rPr>
          <w:sz w:val="24"/>
          <w:lang w:val="sl-SI"/>
        </w:rPr>
        <w:t xml:space="preserve"> je objavljen na zvaničnoj web stranici Agencije za izgradnju i razvoj Podgorice d.o.o. i u dnevnim novinama Vijesti.</w:t>
      </w:r>
    </w:p>
    <w:sectPr w:rsidR="00145F3B" w:rsidRPr="00A92B82" w:rsidSect="0017074B">
      <w:footerReference w:type="default" r:id="rId9"/>
      <w:pgSz w:w="11906" w:h="16838" w:code="9"/>
      <w:pgMar w:top="1134" w:right="1134" w:bottom="899" w:left="1134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80CBE" w14:textId="77777777" w:rsidR="00EE0917" w:rsidRDefault="00EE0917" w:rsidP="0017074B">
      <w:r>
        <w:separator/>
      </w:r>
    </w:p>
  </w:endnote>
  <w:endnote w:type="continuationSeparator" w:id="0">
    <w:p w14:paraId="14A42414" w14:textId="77777777" w:rsidR="00EE0917" w:rsidRDefault="00EE0917" w:rsidP="0017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Shelley-AllegroScrip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5464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A79507" w14:textId="71536BD8" w:rsidR="0017074B" w:rsidRDefault="0017074B">
        <w:pPr>
          <w:pStyle w:val="Footer"/>
          <w:jc w:val="right"/>
        </w:pPr>
        <w:r>
          <w:ptab w:relativeTo="margin" w:alignment="center" w:leader="none"/>
        </w:r>
        <w:r>
          <w:ptab w:relativeTo="margin" w:alignment="center" w:leader="none"/>
        </w:r>
        <w:r>
          <w:ptab w:relativeTo="margin" w:alignment="center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164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40CF0AD" w14:textId="77777777" w:rsidR="0017074B" w:rsidRDefault="001707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9DBD0" w14:textId="77777777" w:rsidR="00EE0917" w:rsidRDefault="00EE0917" w:rsidP="0017074B">
      <w:r>
        <w:separator/>
      </w:r>
    </w:p>
  </w:footnote>
  <w:footnote w:type="continuationSeparator" w:id="0">
    <w:p w14:paraId="4FBE9011" w14:textId="77777777" w:rsidR="00EE0917" w:rsidRDefault="00EE0917" w:rsidP="00170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7516E"/>
    <w:multiLevelType w:val="hybridMultilevel"/>
    <w:tmpl w:val="0550493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7F4954"/>
    <w:multiLevelType w:val="hybridMultilevel"/>
    <w:tmpl w:val="4AB0B3BC"/>
    <w:lvl w:ilvl="0" w:tplc="3C6C7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510F9"/>
    <w:multiLevelType w:val="hybridMultilevel"/>
    <w:tmpl w:val="31B0B4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D91444"/>
    <w:multiLevelType w:val="hybridMultilevel"/>
    <w:tmpl w:val="FF4252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A97CD6"/>
    <w:multiLevelType w:val="hybridMultilevel"/>
    <w:tmpl w:val="466E3972"/>
    <w:lvl w:ilvl="0" w:tplc="AEF8CE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140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FBB7CFA"/>
    <w:multiLevelType w:val="hybridMultilevel"/>
    <w:tmpl w:val="68200912"/>
    <w:lvl w:ilvl="0" w:tplc="96A8295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A61C5F"/>
    <w:multiLevelType w:val="hybridMultilevel"/>
    <w:tmpl w:val="790640A8"/>
    <w:lvl w:ilvl="0" w:tplc="8228AA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E5B4A"/>
    <w:multiLevelType w:val="hybridMultilevel"/>
    <w:tmpl w:val="42AE850A"/>
    <w:lvl w:ilvl="0" w:tplc="996EBC3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6E833B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25F9A"/>
    <w:multiLevelType w:val="hybridMultilevel"/>
    <w:tmpl w:val="D10EB69E"/>
    <w:lvl w:ilvl="0" w:tplc="91A01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107CA3"/>
    <w:multiLevelType w:val="hybridMultilevel"/>
    <w:tmpl w:val="43D0F914"/>
    <w:lvl w:ilvl="0" w:tplc="FFC83E3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630C3C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D2AE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28F6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8231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8EE1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91EC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646F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BEF3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D9118D"/>
    <w:multiLevelType w:val="hybridMultilevel"/>
    <w:tmpl w:val="D0BA1FF8"/>
    <w:lvl w:ilvl="0" w:tplc="79C02D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63E12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74679E7"/>
    <w:multiLevelType w:val="hybridMultilevel"/>
    <w:tmpl w:val="293AE13E"/>
    <w:lvl w:ilvl="0" w:tplc="2FA411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FE86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9A83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185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3CF0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8AB7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68AC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8DA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ACF7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8B2B1B"/>
    <w:multiLevelType w:val="hybridMultilevel"/>
    <w:tmpl w:val="1DE8B90C"/>
    <w:lvl w:ilvl="0" w:tplc="3A7043EC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C5131D"/>
    <w:multiLevelType w:val="hybridMultilevel"/>
    <w:tmpl w:val="2AD47DC4"/>
    <w:lvl w:ilvl="0" w:tplc="55DAF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0AF9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F89F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7EA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2BE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30EF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F29C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CC3B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1E48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0C5B90"/>
    <w:multiLevelType w:val="hybridMultilevel"/>
    <w:tmpl w:val="2C983018"/>
    <w:lvl w:ilvl="0" w:tplc="82660AD0">
      <w:start w:val="3"/>
      <w:numFmt w:val="bullet"/>
      <w:lvlText w:val="-"/>
      <w:lvlJc w:val="left"/>
      <w:pPr>
        <w:tabs>
          <w:tab w:val="num" w:pos="690"/>
        </w:tabs>
        <w:ind w:left="6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7" w15:restartNumberingAfterBreak="0">
    <w:nsid w:val="5FB325D7"/>
    <w:multiLevelType w:val="hybridMultilevel"/>
    <w:tmpl w:val="4C363524"/>
    <w:lvl w:ilvl="0" w:tplc="D6C4D1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D13F2"/>
    <w:multiLevelType w:val="hybridMultilevel"/>
    <w:tmpl w:val="9B1897AA"/>
    <w:lvl w:ilvl="0" w:tplc="D14E366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0211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A54765B"/>
    <w:multiLevelType w:val="hybridMultilevel"/>
    <w:tmpl w:val="4EEC0B48"/>
    <w:lvl w:ilvl="0" w:tplc="507278E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A47A2"/>
    <w:multiLevelType w:val="singleLevel"/>
    <w:tmpl w:val="829ADAB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1CC6634"/>
    <w:multiLevelType w:val="hybridMultilevel"/>
    <w:tmpl w:val="B6B83210"/>
    <w:lvl w:ilvl="0" w:tplc="406CD2C6">
      <w:start w:val="1"/>
      <w:numFmt w:val="decimal"/>
      <w:lvlText w:val="%1."/>
      <w:lvlJc w:val="left"/>
      <w:pPr>
        <w:tabs>
          <w:tab w:val="num" w:pos="1245"/>
        </w:tabs>
        <w:ind w:left="1245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40D7AE2"/>
    <w:multiLevelType w:val="hybridMultilevel"/>
    <w:tmpl w:val="044E8172"/>
    <w:lvl w:ilvl="0" w:tplc="59569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652788F"/>
    <w:multiLevelType w:val="hybridMultilevel"/>
    <w:tmpl w:val="B25CF9D4"/>
    <w:lvl w:ilvl="0" w:tplc="0F022444">
      <w:start w:val="10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5" w15:restartNumberingAfterBreak="0">
    <w:nsid w:val="77F24C99"/>
    <w:multiLevelType w:val="hybridMultilevel"/>
    <w:tmpl w:val="B7D4DB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D705E9"/>
    <w:multiLevelType w:val="hybridMultilevel"/>
    <w:tmpl w:val="B8F870D0"/>
    <w:lvl w:ilvl="0" w:tplc="7C6EF1B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8B3DA9"/>
    <w:multiLevelType w:val="singleLevel"/>
    <w:tmpl w:val="FF2854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10"/>
  </w:num>
  <w:num w:numId="3">
    <w:abstractNumId w:val="13"/>
  </w:num>
  <w:num w:numId="4">
    <w:abstractNumId w:val="15"/>
  </w:num>
  <w:num w:numId="5">
    <w:abstractNumId w:val="5"/>
  </w:num>
  <w:num w:numId="6">
    <w:abstractNumId w:val="12"/>
  </w:num>
  <w:num w:numId="7">
    <w:abstractNumId w:val="21"/>
  </w:num>
  <w:num w:numId="8">
    <w:abstractNumId w:val="19"/>
  </w:num>
  <w:num w:numId="9">
    <w:abstractNumId w:val="8"/>
  </w:num>
  <w:num w:numId="10">
    <w:abstractNumId w:val="26"/>
  </w:num>
  <w:num w:numId="11">
    <w:abstractNumId w:val="0"/>
  </w:num>
  <w:num w:numId="12">
    <w:abstractNumId w:val="2"/>
  </w:num>
  <w:num w:numId="13">
    <w:abstractNumId w:val="25"/>
  </w:num>
  <w:num w:numId="14">
    <w:abstractNumId w:val="14"/>
  </w:num>
  <w:num w:numId="15">
    <w:abstractNumId w:val="6"/>
  </w:num>
  <w:num w:numId="16">
    <w:abstractNumId w:val="23"/>
  </w:num>
  <w:num w:numId="17">
    <w:abstractNumId w:val="3"/>
  </w:num>
  <w:num w:numId="18">
    <w:abstractNumId w:val="17"/>
  </w:num>
  <w:num w:numId="19">
    <w:abstractNumId w:val="1"/>
  </w:num>
  <w:num w:numId="20">
    <w:abstractNumId w:val="7"/>
  </w:num>
  <w:num w:numId="21">
    <w:abstractNumId w:val="4"/>
  </w:num>
  <w:num w:numId="22">
    <w:abstractNumId w:val="16"/>
  </w:num>
  <w:num w:numId="23">
    <w:abstractNumId w:val="9"/>
  </w:num>
  <w:num w:numId="24">
    <w:abstractNumId w:val="22"/>
  </w:num>
  <w:num w:numId="2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11"/>
  </w:num>
  <w:num w:numId="28">
    <w:abstractNumId w:val="1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FE2"/>
    <w:rsid w:val="000030E5"/>
    <w:rsid w:val="00003457"/>
    <w:rsid w:val="00003610"/>
    <w:rsid w:val="0000383A"/>
    <w:rsid w:val="000076B6"/>
    <w:rsid w:val="000100E2"/>
    <w:rsid w:val="000123EB"/>
    <w:rsid w:val="00012C4C"/>
    <w:rsid w:val="00013C45"/>
    <w:rsid w:val="000143E0"/>
    <w:rsid w:val="000210C7"/>
    <w:rsid w:val="00021419"/>
    <w:rsid w:val="00021D3A"/>
    <w:rsid w:val="000230B9"/>
    <w:rsid w:val="000231EC"/>
    <w:rsid w:val="000248E2"/>
    <w:rsid w:val="00027E53"/>
    <w:rsid w:val="00031E34"/>
    <w:rsid w:val="00033902"/>
    <w:rsid w:val="00034C94"/>
    <w:rsid w:val="00034EAB"/>
    <w:rsid w:val="0003673D"/>
    <w:rsid w:val="00036B92"/>
    <w:rsid w:val="00040AEF"/>
    <w:rsid w:val="00040B99"/>
    <w:rsid w:val="00042395"/>
    <w:rsid w:val="000424D7"/>
    <w:rsid w:val="00042754"/>
    <w:rsid w:val="000444D4"/>
    <w:rsid w:val="00044C14"/>
    <w:rsid w:val="00045B38"/>
    <w:rsid w:val="000501BE"/>
    <w:rsid w:val="000522C4"/>
    <w:rsid w:val="0005369F"/>
    <w:rsid w:val="000543AF"/>
    <w:rsid w:val="00056210"/>
    <w:rsid w:val="000578A7"/>
    <w:rsid w:val="00060E56"/>
    <w:rsid w:val="00061133"/>
    <w:rsid w:val="00065845"/>
    <w:rsid w:val="00067756"/>
    <w:rsid w:val="00067B5B"/>
    <w:rsid w:val="0007129A"/>
    <w:rsid w:val="0007171C"/>
    <w:rsid w:val="00071CAA"/>
    <w:rsid w:val="000752A6"/>
    <w:rsid w:val="0007656C"/>
    <w:rsid w:val="0008044D"/>
    <w:rsid w:val="0008067D"/>
    <w:rsid w:val="00082C2E"/>
    <w:rsid w:val="00082CB3"/>
    <w:rsid w:val="00082F0C"/>
    <w:rsid w:val="000850D3"/>
    <w:rsid w:val="00085440"/>
    <w:rsid w:val="00086F24"/>
    <w:rsid w:val="00087FEA"/>
    <w:rsid w:val="00091787"/>
    <w:rsid w:val="0009214B"/>
    <w:rsid w:val="0009243F"/>
    <w:rsid w:val="00095014"/>
    <w:rsid w:val="0009604E"/>
    <w:rsid w:val="000A2B4F"/>
    <w:rsid w:val="000B0868"/>
    <w:rsid w:val="000B0E49"/>
    <w:rsid w:val="000B14E3"/>
    <w:rsid w:val="000C0006"/>
    <w:rsid w:val="000C0582"/>
    <w:rsid w:val="000C2F46"/>
    <w:rsid w:val="000C4240"/>
    <w:rsid w:val="000C4757"/>
    <w:rsid w:val="000C5271"/>
    <w:rsid w:val="000C5820"/>
    <w:rsid w:val="000D0ED2"/>
    <w:rsid w:val="000E1A08"/>
    <w:rsid w:val="000E1B1C"/>
    <w:rsid w:val="000E4040"/>
    <w:rsid w:val="000E5CFB"/>
    <w:rsid w:val="000E5D27"/>
    <w:rsid w:val="000E6282"/>
    <w:rsid w:val="000E6DD0"/>
    <w:rsid w:val="000F0677"/>
    <w:rsid w:val="000F48E7"/>
    <w:rsid w:val="000F4994"/>
    <w:rsid w:val="000F51E5"/>
    <w:rsid w:val="000F5225"/>
    <w:rsid w:val="000F5DCC"/>
    <w:rsid w:val="00103BD4"/>
    <w:rsid w:val="00107DAA"/>
    <w:rsid w:val="00110AEE"/>
    <w:rsid w:val="00121934"/>
    <w:rsid w:val="00122E63"/>
    <w:rsid w:val="00125ABB"/>
    <w:rsid w:val="00126D9B"/>
    <w:rsid w:val="0012746A"/>
    <w:rsid w:val="001279F6"/>
    <w:rsid w:val="00127A04"/>
    <w:rsid w:val="00133025"/>
    <w:rsid w:val="001330C7"/>
    <w:rsid w:val="00134761"/>
    <w:rsid w:val="00136C28"/>
    <w:rsid w:val="00136EC5"/>
    <w:rsid w:val="00137292"/>
    <w:rsid w:val="001428B9"/>
    <w:rsid w:val="00144DBF"/>
    <w:rsid w:val="001459D6"/>
    <w:rsid w:val="00145EFA"/>
    <w:rsid w:val="00145F3B"/>
    <w:rsid w:val="0014621B"/>
    <w:rsid w:val="00146ACB"/>
    <w:rsid w:val="00147E60"/>
    <w:rsid w:val="00147FC1"/>
    <w:rsid w:val="00151ED6"/>
    <w:rsid w:val="001536F4"/>
    <w:rsid w:val="0015474F"/>
    <w:rsid w:val="00155780"/>
    <w:rsid w:val="00160395"/>
    <w:rsid w:val="00161433"/>
    <w:rsid w:val="00161A95"/>
    <w:rsid w:val="00161BFC"/>
    <w:rsid w:val="00161C75"/>
    <w:rsid w:val="0016392F"/>
    <w:rsid w:val="001662C4"/>
    <w:rsid w:val="0017074B"/>
    <w:rsid w:val="00170AB3"/>
    <w:rsid w:val="001714E0"/>
    <w:rsid w:val="00172072"/>
    <w:rsid w:val="00172350"/>
    <w:rsid w:val="00174714"/>
    <w:rsid w:val="00174FFB"/>
    <w:rsid w:val="001758B5"/>
    <w:rsid w:val="00175D58"/>
    <w:rsid w:val="00175F6D"/>
    <w:rsid w:val="00176CC3"/>
    <w:rsid w:val="0017708A"/>
    <w:rsid w:val="0017711C"/>
    <w:rsid w:val="001777D6"/>
    <w:rsid w:val="00177988"/>
    <w:rsid w:val="00177DB0"/>
    <w:rsid w:val="00182A1E"/>
    <w:rsid w:val="00183245"/>
    <w:rsid w:val="00183BEF"/>
    <w:rsid w:val="00186EA4"/>
    <w:rsid w:val="00186FD9"/>
    <w:rsid w:val="001922ED"/>
    <w:rsid w:val="00192E7A"/>
    <w:rsid w:val="00193675"/>
    <w:rsid w:val="00196E9B"/>
    <w:rsid w:val="001971ED"/>
    <w:rsid w:val="00197472"/>
    <w:rsid w:val="001977F5"/>
    <w:rsid w:val="001A0E10"/>
    <w:rsid w:val="001A1CD1"/>
    <w:rsid w:val="001A2AC0"/>
    <w:rsid w:val="001A33B8"/>
    <w:rsid w:val="001A3A6E"/>
    <w:rsid w:val="001A61AF"/>
    <w:rsid w:val="001A6428"/>
    <w:rsid w:val="001A7105"/>
    <w:rsid w:val="001B0602"/>
    <w:rsid w:val="001B1504"/>
    <w:rsid w:val="001B2D40"/>
    <w:rsid w:val="001B3FAD"/>
    <w:rsid w:val="001B540D"/>
    <w:rsid w:val="001B7448"/>
    <w:rsid w:val="001B782B"/>
    <w:rsid w:val="001B7C01"/>
    <w:rsid w:val="001C0B4A"/>
    <w:rsid w:val="001C3693"/>
    <w:rsid w:val="001C5367"/>
    <w:rsid w:val="001C54B5"/>
    <w:rsid w:val="001C6893"/>
    <w:rsid w:val="001D09B7"/>
    <w:rsid w:val="001D0D98"/>
    <w:rsid w:val="001D3593"/>
    <w:rsid w:val="001D4CF8"/>
    <w:rsid w:val="001D4EA4"/>
    <w:rsid w:val="001D5A85"/>
    <w:rsid w:val="001D5B28"/>
    <w:rsid w:val="001D61B4"/>
    <w:rsid w:val="001D6706"/>
    <w:rsid w:val="001E0940"/>
    <w:rsid w:val="001E1233"/>
    <w:rsid w:val="001E3822"/>
    <w:rsid w:val="001E6EBE"/>
    <w:rsid w:val="001F252B"/>
    <w:rsid w:val="001F6581"/>
    <w:rsid w:val="00202816"/>
    <w:rsid w:val="0021275A"/>
    <w:rsid w:val="00215318"/>
    <w:rsid w:val="00217099"/>
    <w:rsid w:val="00217D27"/>
    <w:rsid w:val="00222228"/>
    <w:rsid w:val="0022231A"/>
    <w:rsid w:val="002305E4"/>
    <w:rsid w:val="00230CBE"/>
    <w:rsid w:val="0023323C"/>
    <w:rsid w:val="00233545"/>
    <w:rsid w:val="00235441"/>
    <w:rsid w:val="00235F44"/>
    <w:rsid w:val="002361E9"/>
    <w:rsid w:val="00236407"/>
    <w:rsid w:val="00236F51"/>
    <w:rsid w:val="002408F8"/>
    <w:rsid w:val="002418AE"/>
    <w:rsid w:val="00242117"/>
    <w:rsid w:val="00244174"/>
    <w:rsid w:val="00244E0E"/>
    <w:rsid w:val="00245273"/>
    <w:rsid w:val="00245345"/>
    <w:rsid w:val="0024639C"/>
    <w:rsid w:val="00250A8C"/>
    <w:rsid w:val="00251B95"/>
    <w:rsid w:val="00251CB4"/>
    <w:rsid w:val="002536C8"/>
    <w:rsid w:val="0025544E"/>
    <w:rsid w:val="00260D79"/>
    <w:rsid w:val="00262324"/>
    <w:rsid w:val="0026286D"/>
    <w:rsid w:val="002638A0"/>
    <w:rsid w:val="00263AD9"/>
    <w:rsid w:val="0026484E"/>
    <w:rsid w:val="002651FE"/>
    <w:rsid w:val="00265234"/>
    <w:rsid w:val="00267A79"/>
    <w:rsid w:val="00271F86"/>
    <w:rsid w:val="002743B9"/>
    <w:rsid w:val="00274AFF"/>
    <w:rsid w:val="00276506"/>
    <w:rsid w:val="00280F09"/>
    <w:rsid w:val="002816C1"/>
    <w:rsid w:val="002824AE"/>
    <w:rsid w:val="00282D68"/>
    <w:rsid w:val="002841E1"/>
    <w:rsid w:val="00284352"/>
    <w:rsid w:val="002846E1"/>
    <w:rsid w:val="00284D5B"/>
    <w:rsid w:val="00284D76"/>
    <w:rsid w:val="00284EB8"/>
    <w:rsid w:val="00287770"/>
    <w:rsid w:val="00291029"/>
    <w:rsid w:val="00291125"/>
    <w:rsid w:val="00292952"/>
    <w:rsid w:val="00293C0B"/>
    <w:rsid w:val="0029654B"/>
    <w:rsid w:val="002976C9"/>
    <w:rsid w:val="002A109D"/>
    <w:rsid w:val="002A1F94"/>
    <w:rsid w:val="002A2284"/>
    <w:rsid w:val="002A28FC"/>
    <w:rsid w:val="002A3214"/>
    <w:rsid w:val="002A368D"/>
    <w:rsid w:val="002A3EBD"/>
    <w:rsid w:val="002A4CFF"/>
    <w:rsid w:val="002A520E"/>
    <w:rsid w:val="002A606E"/>
    <w:rsid w:val="002A6491"/>
    <w:rsid w:val="002B16EE"/>
    <w:rsid w:val="002B2928"/>
    <w:rsid w:val="002B62F6"/>
    <w:rsid w:val="002C0833"/>
    <w:rsid w:val="002C3221"/>
    <w:rsid w:val="002C3ABD"/>
    <w:rsid w:val="002C4D21"/>
    <w:rsid w:val="002C7118"/>
    <w:rsid w:val="002D00C5"/>
    <w:rsid w:val="002D08E5"/>
    <w:rsid w:val="002D2D87"/>
    <w:rsid w:val="002D429C"/>
    <w:rsid w:val="002D4CE9"/>
    <w:rsid w:val="002D4F63"/>
    <w:rsid w:val="002D5F48"/>
    <w:rsid w:val="002E2519"/>
    <w:rsid w:val="002E34BF"/>
    <w:rsid w:val="002E4D71"/>
    <w:rsid w:val="002E5787"/>
    <w:rsid w:val="002E5F1D"/>
    <w:rsid w:val="002E6B76"/>
    <w:rsid w:val="002E73C4"/>
    <w:rsid w:val="002F0C29"/>
    <w:rsid w:val="002F130C"/>
    <w:rsid w:val="002F20DD"/>
    <w:rsid w:val="002F38A9"/>
    <w:rsid w:val="002F658B"/>
    <w:rsid w:val="002F7DFF"/>
    <w:rsid w:val="00300D7D"/>
    <w:rsid w:val="00301266"/>
    <w:rsid w:val="00302C94"/>
    <w:rsid w:val="00306A6A"/>
    <w:rsid w:val="00310ADA"/>
    <w:rsid w:val="003115E1"/>
    <w:rsid w:val="00311A86"/>
    <w:rsid w:val="00315523"/>
    <w:rsid w:val="00316FD2"/>
    <w:rsid w:val="00320812"/>
    <w:rsid w:val="00320E1B"/>
    <w:rsid w:val="0032397C"/>
    <w:rsid w:val="00325897"/>
    <w:rsid w:val="003269FD"/>
    <w:rsid w:val="00334C8C"/>
    <w:rsid w:val="0033570E"/>
    <w:rsid w:val="00336FA4"/>
    <w:rsid w:val="00344B05"/>
    <w:rsid w:val="003473BE"/>
    <w:rsid w:val="00350B9D"/>
    <w:rsid w:val="00353EFC"/>
    <w:rsid w:val="00354024"/>
    <w:rsid w:val="00354498"/>
    <w:rsid w:val="003568B7"/>
    <w:rsid w:val="00357DBF"/>
    <w:rsid w:val="0036023A"/>
    <w:rsid w:val="00360A04"/>
    <w:rsid w:val="00360F45"/>
    <w:rsid w:val="00362A1A"/>
    <w:rsid w:val="00363664"/>
    <w:rsid w:val="00366238"/>
    <w:rsid w:val="00366446"/>
    <w:rsid w:val="00367039"/>
    <w:rsid w:val="003674E0"/>
    <w:rsid w:val="003812BC"/>
    <w:rsid w:val="00383D44"/>
    <w:rsid w:val="00384064"/>
    <w:rsid w:val="00386B1F"/>
    <w:rsid w:val="00387209"/>
    <w:rsid w:val="0038799C"/>
    <w:rsid w:val="00392103"/>
    <w:rsid w:val="00393C97"/>
    <w:rsid w:val="00396F42"/>
    <w:rsid w:val="003A435F"/>
    <w:rsid w:val="003A463A"/>
    <w:rsid w:val="003A4C35"/>
    <w:rsid w:val="003A570D"/>
    <w:rsid w:val="003B1271"/>
    <w:rsid w:val="003B1FA2"/>
    <w:rsid w:val="003B27A4"/>
    <w:rsid w:val="003B6575"/>
    <w:rsid w:val="003B67CB"/>
    <w:rsid w:val="003B69FE"/>
    <w:rsid w:val="003C0B52"/>
    <w:rsid w:val="003C362E"/>
    <w:rsid w:val="003C4531"/>
    <w:rsid w:val="003C5C69"/>
    <w:rsid w:val="003C6FFE"/>
    <w:rsid w:val="003D333E"/>
    <w:rsid w:val="003D4736"/>
    <w:rsid w:val="003E11F1"/>
    <w:rsid w:val="003E164D"/>
    <w:rsid w:val="003E1FFC"/>
    <w:rsid w:val="003E243C"/>
    <w:rsid w:val="003E33D0"/>
    <w:rsid w:val="003E3847"/>
    <w:rsid w:val="003E51A0"/>
    <w:rsid w:val="003E60D5"/>
    <w:rsid w:val="003E6DC4"/>
    <w:rsid w:val="003F08E1"/>
    <w:rsid w:val="003F09DF"/>
    <w:rsid w:val="003F2039"/>
    <w:rsid w:val="003F2052"/>
    <w:rsid w:val="003F23D3"/>
    <w:rsid w:val="003F2FCA"/>
    <w:rsid w:val="003F36CF"/>
    <w:rsid w:val="003F3B00"/>
    <w:rsid w:val="003F3BEF"/>
    <w:rsid w:val="003F40C4"/>
    <w:rsid w:val="003F47BA"/>
    <w:rsid w:val="003F580E"/>
    <w:rsid w:val="003F6F60"/>
    <w:rsid w:val="003F73ED"/>
    <w:rsid w:val="003F7C9B"/>
    <w:rsid w:val="00400E7B"/>
    <w:rsid w:val="004031AA"/>
    <w:rsid w:val="00410281"/>
    <w:rsid w:val="00411107"/>
    <w:rsid w:val="00415B1F"/>
    <w:rsid w:val="00416BD4"/>
    <w:rsid w:val="00417959"/>
    <w:rsid w:val="00417BF7"/>
    <w:rsid w:val="00417CD9"/>
    <w:rsid w:val="00417ED7"/>
    <w:rsid w:val="0042128A"/>
    <w:rsid w:val="004212E7"/>
    <w:rsid w:val="00427087"/>
    <w:rsid w:val="004310CF"/>
    <w:rsid w:val="00431696"/>
    <w:rsid w:val="004334A7"/>
    <w:rsid w:val="004344A8"/>
    <w:rsid w:val="00435D86"/>
    <w:rsid w:val="00435DCF"/>
    <w:rsid w:val="00435F62"/>
    <w:rsid w:val="004360C1"/>
    <w:rsid w:val="00436FB2"/>
    <w:rsid w:val="00437139"/>
    <w:rsid w:val="004447E3"/>
    <w:rsid w:val="004472C6"/>
    <w:rsid w:val="00454F1F"/>
    <w:rsid w:val="00461A1F"/>
    <w:rsid w:val="004636FD"/>
    <w:rsid w:val="00463F19"/>
    <w:rsid w:val="00464A32"/>
    <w:rsid w:val="004650E1"/>
    <w:rsid w:val="00471D26"/>
    <w:rsid w:val="004721C6"/>
    <w:rsid w:val="004730F1"/>
    <w:rsid w:val="00475E12"/>
    <w:rsid w:val="00476AB8"/>
    <w:rsid w:val="00477ACD"/>
    <w:rsid w:val="0048028E"/>
    <w:rsid w:val="004841BB"/>
    <w:rsid w:val="0049095C"/>
    <w:rsid w:val="004925A9"/>
    <w:rsid w:val="004974CF"/>
    <w:rsid w:val="00497E3D"/>
    <w:rsid w:val="004A0814"/>
    <w:rsid w:val="004A0DD8"/>
    <w:rsid w:val="004A0E44"/>
    <w:rsid w:val="004A1D16"/>
    <w:rsid w:val="004A44B0"/>
    <w:rsid w:val="004A64D0"/>
    <w:rsid w:val="004A7553"/>
    <w:rsid w:val="004B0C1D"/>
    <w:rsid w:val="004B2DC7"/>
    <w:rsid w:val="004B3795"/>
    <w:rsid w:val="004B3903"/>
    <w:rsid w:val="004B5453"/>
    <w:rsid w:val="004C0BFE"/>
    <w:rsid w:val="004C0C6D"/>
    <w:rsid w:val="004C197C"/>
    <w:rsid w:val="004C1B70"/>
    <w:rsid w:val="004C249A"/>
    <w:rsid w:val="004C38DB"/>
    <w:rsid w:val="004C38E4"/>
    <w:rsid w:val="004C3B16"/>
    <w:rsid w:val="004C5D63"/>
    <w:rsid w:val="004C70E0"/>
    <w:rsid w:val="004C79FD"/>
    <w:rsid w:val="004D0123"/>
    <w:rsid w:val="004D1F68"/>
    <w:rsid w:val="004D3B21"/>
    <w:rsid w:val="004D40A3"/>
    <w:rsid w:val="004D485B"/>
    <w:rsid w:val="004D64F7"/>
    <w:rsid w:val="004E015C"/>
    <w:rsid w:val="004E0993"/>
    <w:rsid w:val="004E204B"/>
    <w:rsid w:val="004E2BB1"/>
    <w:rsid w:val="004E33CD"/>
    <w:rsid w:val="004E4FDF"/>
    <w:rsid w:val="004E5641"/>
    <w:rsid w:val="004E589D"/>
    <w:rsid w:val="004E63EF"/>
    <w:rsid w:val="004E707F"/>
    <w:rsid w:val="004E7CAB"/>
    <w:rsid w:val="004F2578"/>
    <w:rsid w:val="004F2D1F"/>
    <w:rsid w:val="004F3D4E"/>
    <w:rsid w:val="004F4999"/>
    <w:rsid w:val="004F7C3E"/>
    <w:rsid w:val="005002BE"/>
    <w:rsid w:val="0050132F"/>
    <w:rsid w:val="005018BD"/>
    <w:rsid w:val="00502CB8"/>
    <w:rsid w:val="0050405B"/>
    <w:rsid w:val="00504132"/>
    <w:rsid w:val="00504796"/>
    <w:rsid w:val="00506F41"/>
    <w:rsid w:val="0051207A"/>
    <w:rsid w:val="00513CD9"/>
    <w:rsid w:val="00515E7C"/>
    <w:rsid w:val="00516962"/>
    <w:rsid w:val="0052019E"/>
    <w:rsid w:val="00522450"/>
    <w:rsid w:val="0052403A"/>
    <w:rsid w:val="005247B9"/>
    <w:rsid w:val="00525574"/>
    <w:rsid w:val="00525779"/>
    <w:rsid w:val="00531539"/>
    <w:rsid w:val="0053269F"/>
    <w:rsid w:val="00533E3B"/>
    <w:rsid w:val="00535EC3"/>
    <w:rsid w:val="00535F6C"/>
    <w:rsid w:val="00536823"/>
    <w:rsid w:val="00540E6F"/>
    <w:rsid w:val="005412C7"/>
    <w:rsid w:val="00541468"/>
    <w:rsid w:val="00543EC0"/>
    <w:rsid w:val="00544203"/>
    <w:rsid w:val="0054490A"/>
    <w:rsid w:val="00545381"/>
    <w:rsid w:val="005460B0"/>
    <w:rsid w:val="00547256"/>
    <w:rsid w:val="005477EC"/>
    <w:rsid w:val="00547836"/>
    <w:rsid w:val="00547C58"/>
    <w:rsid w:val="005504AC"/>
    <w:rsid w:val="00550552"/>
    <w:rsid w:val="00551AB2"/>
    <w:rsid w:val="00553714"/>
    <w:rsid w:val="00553809"/>
    <w:rsid w:val="00554635"/>
    <w:rsid w:val="00554677"/>
    <w:rsid w:val="00554743"/>
    <w:rsid w:val="00554B1E"/>
    <w:rsid w:val="00554B77"/>
    <w:rsid w:val="00556DBD"/>
    <w:rsid w:val="00557A71"/>
    <w:rsid w:val="00562261"/>
    <w:rsid w:val="00562937"/>
    <w:rsid w:val="00565646"/>
    <w:rsid w:val="00566548"/>
    <w:rsid w:val="0056776D"/>
    <w:rsid w:val="0057104F"/>
    <w:rsid w:val="0057136C"/>
    <w:rsid w:val="00581432"/>
    <w:rsid w:val="00583A72"/>
    <w:rsid w:val="00585377"/>
    <w:rsid w:val="00585BA6"/>
    <w:rsid w:val="00586939"/>
    <w:rsid w:val="00586C12"/>
    <w:rsid w:val="00587211"/>
    <w:rsid w:val="005910C9"/>
    <w:rsid w:val="00591A7D"/>
    <w:rsid w:val="005920E4"/>
    <w:rsid w:val="005937DA"/>
    <w:rsid w:val="005939E3"/>
    <w:rsid w:val="005955BB"/>
    <w:rsid w:val="00596421"/>
    <w:rsid w:val="00597257"/>
    <w:rsid w:val="00597292"/>
    <w:rsid w:val="005A004E"/>
    <w:rsid w:val="005A154C"/>
    <w:rsid w:val="005A1938"/>
    <w:rsid w:val="005A29B1"/>
    <w:rsid w:val="005A2F5B"/>
    <w:rsid w:val="005A380E"/>
    <w:rsid w:val="005A39BF"/>
    <w:rsid w:val="005A44A6"/>
    <w:rsid w:val="005A506D"/>
    <w:rsid w:val="005A5D32"/>
    <w:rsid w:val="005A68AA"/>
    <w:rsid w:val="005A6A2F"/>
    <w:rsid w:val="005A70F3"/>
    <w:rsid w:val="005B1BFD"/>
    <w:rsid w:val="005B2F9B"/>
    <w:rsid w:val="005B35AF"/>
    <w:rsid w:val="005B6F9B"/>
    <w:rsid w:val="005B7C1D"/>
    <w:rsid w:val="005C2003"/>
    <w:rsid w:val="005C3AE0"/>
    <w:rsid w:val="005C4938"/>
    <w:rsid w:val="005C4A8E"/>
    <w:rsid w:val="005C4AF1"/>
    <w:rsid w:val="005C6831"/>
    <w:rsid w:val="005D2087"/>
    <w:rsid w:val="005D232B"/>
    <w:rsid w:val="005D34B7"/>
    <w:rsid w:val="005D5759"/>
    <w:rsid w:val="005D7D76"/>
    <w:rsid w:val="005E03D2"/>
    <w:rsid w:val="005E0D2D"/>
    <w:rsid w:val="005E1909"/>
    <w:rsid w:val="005E2B6F"/>
    <w:rsid w:val="005E4BFA"/>
    <w:rsid w:val="005E4D37"/>
    <w:rsid w:val="005E561F"/>
    <w:rsid w:val="005E6130"/>
    <w:rsid w:val="005E6F15"/>
    <w:rsid w:val="005F3779"/>
    <w:rsid w:val="005F3EEF"/>
    <w:rsid w:val="005F3FA9"/>
    <w:rsid w:val="005F5829"/>
    <w:rsid w:val="005F586B"/>
    <w:rsid w:val="005F6F3D"/>
    <w:rsid w:val="005F7744"/>
    <w:rsid w:val="00600452"/>
    <w:rsid w:val="00601C13"/>
    <w:rsid w:val="00601DB5"/>
    <w:rsid w:val="00603424"/>
    <w:rsid w:val="00603797"/>
    <w:rsid w:val="006057D3"/>
    <w:rsid w:val="006070AB"/>
    <w:rsid w:val="00607208"/>
    <w:rsid w:val="006073B4"/>
    <w:rsid w:val="00607656"/>
    <w:rsid w:val="00607A5A"/>
    <w:rsid w:val="00607C41"/>
    <w:rsid w:val="0061008C"/>
    <w:rsid w:val="0061174E"/>
    <w:rsid w:val="00611D18"/>
    <w:rsid w:val="00612431"/>
    <w:rsid w:val="00613A9C"/>
    <w:rsid w:val="00613CFA"/>
    <w:rsid w:val="0061791C"/>
    <w:rsid w:val="00617DE9"/>
    <w:rsid w:val="0062165A"/>
    <w:rsid w:val="006223BE"/>
    <w:rsid w:val="00625ACB"/>
    <w:rsid w:val="00625FFD"/>
    <w:rsid w:val="0062755D"/>
    <w:rsid w:val="00633394"/>
    <w:rsid w:val="006344B0"/>
    <w:rsid w:val="006361C5"/>
    <w:rsid w:val="00640F1B"/>
    <w:rsid w:val="0064117F"/>
    <w:rsid w:val="00641962"/>
    <w:rsid w:val="00644A18"/>
    <w:rsid w:val="006461A3"/>
    <w:rsid w:val="0064646E"/>
    <w:rsid w:val="00646CA2"/>
    <w:rsid w:val="006531BB"/>
    <w:rsid w:val="00653808"/>
    <w:rsid w:val="00653EAE"/>
    <w:rsid w:val="00654AF3"/>
    <w:rsid w:val="00655DE4"/>
    <w:rsid w:val="006609AE"/>
    <w:rsid w:val="00661856"/>
    <w:rsid w:val="00662115"/>
    <w:rsid w:val="006665AD"/>
    <w:rsid w:val="006673C2"/>
    <w:rsid w:val="00671819"/>
    <w:rsid w:val="00672B70"/>
    <w:rsid w:val="00673D92"/>
    <w:rsid w:val="00680156"/>
    <w:rsid w:val="006860F8"/>
    <w:rsid w:val="00686DFA"/>
    <w:rsid w:val="00687485"/>
    <w:rsid w:val="00687613"/>
    <w:rsid w:val="00687EE6"/>
    <w:rsid w:val="00690502"/>
    <w:rsid w:val="00691C56"/>
    <w:rsid w:val="0069451D"/>
    <w:rsid w:val="006967CB"/>
    <w:rsid w:val="00697436"/>
    <w:rsid w:val="00697954"/>
    <w:rsid w:val="00697AB2"/>
    <w:rsid w:val="00697DD0"/>
    <w:rsid w:val="006A11E3"/>
    <w:rsid w:val="006A1B46"/>
    <w:rsid w:val="006A4AD1"/>
    <w:rsid w:val="006B028E"/>
    <w:rsid w:val="006B0CA0"/>
    <w:rsid w:val="006B1A64"/>
    <w:rsid w:val="006B20DB"/>
    <w:rsid w:val="006B42FC"/>
    <w:rsid w:val="006B4BE8"/>
    <w:rsid w:val="006B7F25"/>
    <w:rsid w:val="006C0DE3"/>
    <w:rsid w:val="006C14F9"/>
    <w:rsid w:val="006C2A72"/>
    <w:rsid w:val="006C2B85"/>
    <w:rsid w:val="006C2F0C"/>
    <w:rsid w:val="006C3D29"/>
    <w:rsid w:val="006C5100"/>
    <w:rsid w:val="006C511E"/>
    <w:rsid w:val="006C53D8"/>
    <w:rsid w:val="006D18F5"/>
    <w:rsid w:val="006D2856"/>
    <w:rsid w:val="006D65B8"/>
    <w:rsid w:val="006D673B"/>
    <w:rsid w:val="006D696C"/>
    <w:rsid w:val="006D6A9C"/>
    <w:rsid w:val="006D739E"/>
    <w:rsid w:val="006D7E94"/>
    <w:rsid w:val="006E460E"/>
    <w:rsid w:val="006E729A"/>
    <w:rsid w:val="006F2435"/>
    <w:rsid w:val="006F4343"/>
    <w:rsid w:val="006F46C1"/>
    <w:rsid w:val="006F5259"/>
    <w:rsid w:val="006F6AD4"/>
    <w:rsid w:val="006F70D7"/>
    <w:rsid w:val="00702A11"/>
    <w:rsid w:val="0070456D"/>
    <w:rsid w:val="00704DD8"/>
    <w:rsid w:val="00710970"/>
    <w:rsid w:val="007112EE"/>
    <w:rsid w:val="00712930"/>
    <w:rsid w:val="00721767"/>
    <w:rsid w:val="007217B7"/>
    <w:rsid w:val="00721907"/>
    <w:rsid w:val="00721A1A"/>
    <w:rsid w:val="00721D72"/>
    <w:rsid w:val="0072470F"/>
    <w:rsid w:val="007251B9"/>
    <w:rsid w:val="00725CA7"/>
    <w:rsid w:val="0072677D"/>
    <w:rsid w:val="00727EF4"/>
    <w:rsid w:val="007307AA"/>
    <w:rsid w:val="00731368"/>
    <w:rsid w:val="0073296D"/>
    <w:rsid w:val="007331E9"/>
    <w:rsid w:val="007342C7"/>
    <w:rsid w:val="00734943"/>
    <w:rsid w:val="007352D9"/>
    <w:rsid w:val="00736FD0"/>
    <w:rsid w:val="0073773D"/>
    <w:rsid w:val="0074539F"/>
    <w:rsid w:val="007457ED"/>
    <w:rsid w:val="00745DB4"/>
    <w:rsid w:val="00750E0F"/>
    <w:rsid w:val="00751874"/>
    <w:rsid w:val="007533B8"/>
    <w:rsid w:val="0075493A"/>
    <w:rsid w:val="00755699"/>
    <w:rsid w:val="00760212"/>
    <w:rsid w:val="00760D9F"/>
    <w:rsid w:val="00761560"/>
    <w:rsid w:val="007619D5"/>
    <w:rsid w:val="00762515"/>
    <w:rsid w:val="00763E36"/>
    <w:rsid w:val="007652D6"/>
    <w:rsid w:val="00765C55"/>
    <w:rsid w:val="00766216"/>
    <w:rsid w:val="00767231"/>
    <w:rsid w:val="007674D2"/>
    <w:rsid w:val="0077200A"/>
    <w:rsid w:val="00774D21"/>
    <w:rsid w:val="00774F5D"/>
    <w:rsid w:val="00775C40"/>
    <w:rsid w:val="00776549"/>
    <w:rsid w:val="0078454C"/>
    <w:rsid w:val="00785B00"/>
    <w:rsid w:val="007862B6"/>
    <w:rsid w:val="00787478"/>
    <w:rsid w:val="00787E0B"/>
    <w:rsid w:val="00790143"/>
    <w:rsid w:val="00790ABF"/>
    <w:rsid w:val="00791679"/>
    <w:rsid w:val="007925C4"/>
    <w:rsid w:val="007928A0"/>
    <w:rsid w:val="00793036"/>
    <w:rsid w:val="007945DE"/>
    <w:rsid w:val="007948D9"/>
    <w:rsid w:val="00795BD7"/>
    <w:rsid w:val="00797D3A"/>
    <w:rsid w:val="007A465F"/>
    <w:rsid w:val="007A4EA8"/>
    <w:rsid w:val="007A6398"/>
    <w:rsid w:val="007A7771"/>
    <w:rsid w:val="007B0858"/>
    <w:rsid w:val="007B1A7F"/>
    <w:rsid w:val="007B26CA"/>
    <w:rsid w:val="007B2888"/>
    <w:rsid w:val="007B29FC"/>
    <w:rsid w:val="007B45AB"/>
    <w:rsid w:val="007B4B98"/>
    <w:rsid w:val="007B7A18"/>
    <w:rsid w:val="007C00D9"/>
    <w:rsid w:val="007C0F3E"/>
    <w:rsid w:val="007C3D79"/>
    <w:rsid w:val="007D0E2A"/>
    <w:rsid w:val="007D11B1"/>
    <w:rsid w:val="007D2CC4"/>
    <w:rsid w:val="007D492A"/>
    <w:rsid w:val="007D63EA"/>
    <w:rsid w:val="007D696B"/>
    <w:rsid w:val="007E0391"/>
    <w:rsid w:val="007E2BD8"/>
    <w:rsid w:val="007E300B"/>
    <w:rsid w:val="007E34D0"/>
    <w:rsid w:val="007E456B"/>
    <w:rsid w:val="007E5EF0"/>
    <w:rsid w:val="007E69AA"/>
    <w:rsid w:val="007E75D4"/>
    <w:rsid w:val="007E7D58"/>
    <w:rsid w:val="007F178C"/>
    <w:rsid w:val="007F1C67"/>
    <w:rsid w:val="007F2611"/>
    <w:rsid w:val="007F4372"/>
    <w:rsid w:val="007F4800"/>
    <w:rsid w:val="007F4EC2"/>
    <w:rsid w:val="007F63FF"/>
    <w:rsid w:val="007F7E3D"/>
    <w:rsid w:val="00800933"/>
    <w:rsid w:val="0080476A"/>
    <w:rsid w:val="00806493"/>
    <w:rsid w:val="00806F6C"/>
    <w:rsid w:val="008106DF"/>
    <w:rsid w:val="00813251"/>
    <w:rsid w:val="008135C7"/>
    <w:rsid w:val="00813A6D"/>
    <w:rsid w:val="008142CE"/>
    <w:rsid w:val="00815269"/>
    <w:rsid w:val="00823063"/>
    <w:rsid w:val="00831CFC"/>
    <w:rsid w:val="008331C5"/>
    <w:rsid w:val="008346C9"/>
    <w:rsid w:val="008354B4"/>
    <w:rsid w:val="00836479"/>
    <w:rsid w:val="00837590"/>
    <w:rsid w:val="008405FF"/>
    <w:rsid w:val="008415F1"/>
    <w:rsid w:val="00841D40"/>
    <w:rsid w:val="0084233D"/>
    <w:rsid w:val="00842622"/>
    <w:rsid w:val="00844175"/>
    <w:rsid w:val="00845689"/>
    <w:rsid w:val="00850683"/>
    <w:rsid w:val="00851CF4"/>
    <w:rsid w:val="00852B04"/>
    <w:rsid w:val="00852D2A"/>
    <w:rsid w:val="008548E3"/>
    <w:rsid w:val="00857C19"/>
    <w:rsid w:val="008626DD"/>
    <w:rsid w:val="008638A5"/>
    <w:rsid w:val="00864352"/>
    <w:rsid w:val="00865BD1"/>
    <w:rsid w:val="008677D9"/>
    <w:rsid w:val="0087182F"/>
    <w:rsid w:val="00874368"/>
    <w:rsid w:val="0087534F"/>
    <w:rsid w:val="00875DD1"/>
    <w:rsid w:val="00876558"/>
    <w:rsid w:val="00877032"/>
    <w:rsid w:val="00881166"/>
    <w:rsid w:val="00882E89"/>
    <w:rsid w:val="00884F16"/>
    <w:rsid w:val="00886F60"/>
    <w:rsid w:val="008926E8"/>
    <w:rsid w:val="00894320"/>
    <w:rsid w:val="00895E83"/>
    <w:rsid w:val="0089601D"/>
    <w:rsid w:val="00896751"/>
    <w:rsid w:val="008A0A8C"/>
    <w:rsid w:val="008A45FC"/>
    <w:rsid w:val="008A6C23"/>
    <w:rsid w:val="008A7E31"/>
    <w:rsid w:val="008A7EAE"/>
    <w:rsid w:val="008B0D7B"/>
    <w:rsid w:val="008B2F7C"/>
    <w:rsid w:val="008B3AF8"/>
    <w:rsid w:val="008B4A83"/>
    <w:rsid w:val="008B74DB"/>
    <w:rsid w:val="008C1CA9"/>
    <w:rsid w:val="008C203D"/>
    <w:rsid w:val="008C23AE"/>
    <w:rsid w:val="008C3C08"/>
    <w:rsid w:val="008C5371"/>
    <w:rsid w:val="008C6D21"/>
    <w:rsid w:val="008C7A64"/>
    <w:rsid w:val="008D0C60"/>
    <w:rsid w:val="008D17D1"/>
    <w:rsid w:val="008D30B3"/>
    <w:rsid w:val="008D58A2"/>
    <w:rsid w:val="008D5949"/>
    <w:rsid w:val="008D74C8"/>
    <w:rsid w:val="008E0D47"/>
    <w:rsid w:val="008E1599"/>
    <w:rsid w:val="008E3A64"/>
    <w:rsid w:val="008E4656"/>
    <w:rsid w:val="008E49CC"/>
    <w:rsid w:val="008F119A"/>
    <w:rsid w:val="008F1834"/>
    <w:rsid w:val="008F2945"/>
    <w:rsid w:val="008F2F73"/>
    <w:rsid w:val="008F4716"/>
    <w:rsid w:val="008F5194"/>
    <w:rsid w:val="008F681D"/>
    <w:rsid w:val="00900B2F"/>
    <w:rsid w:val="00904876"/>
    <w:rsid w:val="00904D7C"/>
    <w:rsid w:val="0090583F"/>
    <w:rsid w:val="009070D3"/>
    <w:rsid w:val="00911423"/>
    <w:rsid w:val="0091594F"/>
    <w:rsid w:val="00917AC7"/>
    <w:rsid w:val="00920574"/>
    <w:rsid w:val="0092066C"/>
    <w:rsid w:val="00920CC3"/>
    <w:rsid w:val="00922605"/>
    <w:rsid w:val="009240AC"/>
    <w:rsid w:val="00926C89"/>
    <w:rsid w:val="009278CE"/>
    <w:rsid w:val="00930718"/>
    <w:rsid w:val="00931186"/>
    <w:rsid w:val="00931FD2"/>
    <w:rsid w:val="00932B41"/>
    <w:rsid w:val="00935B10"/>
    <w:rsid w:val="00936FB3"/>
    <w:rsid w:val="00937E22"/>
    <w:rsid w:val="00942166"/>
    <w:rsid w:val="00943DEA"/>
    <w:rsid w:val="00944D09"/>
    <w:rsid w:val="00944DA2"/>
    <w:rsid w:val="00946251"/>
    <w:rsid w:val="00951E9C"/>
    <w:rsid w:val="00952507"/>
    <w:rsid w:val="00952991"/>
    <w:rsid w:val="00956AFD"/>
    <w:rsid w:val="0096071A"/>
    <w:rsid w:val="0096084E"/>
    <w:rsid w:val="00961E66"/>
    <w:rsid w:val="00962657"/>
    <w:rsid w:val="0096266D"/>
    <w:rsid w:val="00963188"/>
    <w:rsid w:val="009637C9"/>
    <w:rsid w:val="0096536D"/>
    <w:rsid w:val="00967B04"/>
    <w:rsid w:val="009705C0"/>
    <w:rsid w:val="00970FBE"/>
    <w:rsid w:val="0097180E"/>
    <w:rsid w:val="0098110E"/>
    <w:rsid w:val="00981EF7"/>
    <w:rsid w:val="00982C6F"/>
    <w:rsid w:val="00983201"/>
    <w:rsid w:val="00984B00"/>
    <w:rsid w:val="00985052"/>
    <w:rsid w:val="0098651A"/>
    <w:rsid w:val="0098666A"/>
    <w:rsid w:val="0098773F"/>
    <w:rsid w:val="00987ADF"/>
    <w:rsid w:val="009933B9"/>
    <w:rsid w:val="00994E58"/>
    <w:rsid w:val="009953AA"/>
    <w:rsid w:val="009960AF"/>
    <w:rsid w:val="0099622F"/>
    <w:rsid w:val="00996CB1"/>
    <w:rsid w:val="00996F24"/>
    <w:rsid w:val="00997DB4"/>
    <w:rsid w:val="009A09B7"/>
    <w:rsid w:val="009A3602"/>
    <w:rsid w:val="009A4C56"/>
    <w:rsid w:val="009A5583"/>
    <w:rsid w:val="009B1A7A"/>
    <w:rsid w:val="009B317E"/>
    <w:rsid w:val="009B36CF"/>
    <w:rsid w:val="009B3D63"/>
    <w:rsid w:val="009B4CB4"/>
    <w:rsid w:val="009B6307"/>
    <w:rsid w:val="009B64A7"/>
    <w:rsid w:val="009B6FB4"/>
    <w:rsid w:val="009C0FB8"/>
    <w:rsid w:val="009C132F"/>
    <w:rsid w:val="009C2DC9"/>
    <w:rsid w:val="009D0CCD"/>
    <w:rsid w:val="009D347F"/>
    <w:rsid w:val="009D3CD6"/>
    <w:rsid w:val="009D3E15"/>
    <w:rsid w:val="009D7981"/>
    <w:rsid w:val="009E03A1"/>
    <w:rsid w:val="009E06DB"/>
    <w:rsid w:val="009E1BCD"/>
    <w:rsid w:val="009E519F"/>
    <w:rsid w:val="009E64D6"/>
    <w:rsid w:val="009E7DEA"/>
    <w:rsid w:val="009F0026"/>
    <w:rsid w:val="009F0249"/>
    <w:rsid w:val="009F2066"/>
    <w:rsid w:val="009F2453"/>
    <w:rsid w:val="009F2A97"/>
    <w:rsid w:val="009F2B07"/>
    <w:rsid w:val="009F3888"/>
    <w:rsid w:val="009F5988"/>
    <w:rsid w:val="009F6400"/>
    <w:rsid w:val="009F6802"/>
    <w:rsid w:val="00A008EC"/>
    <w:rsid w:val="00A02D2B"/>
    <w:rsid w:val="00A036BA"/>
    <w:rsid w:val="00A041E8"/>
    <w:rsid w:val="00A147C3"/>
    <w:rsid w:val="00A1652F"/>
    <w:rsid w:val="00A17A44"/>
    <w:rsid w:val="00A20898"/>
    <w:rsid w:val="00A20930"/>
    <w:rsid w:val="00A219F2"/>
    <w:rsid w:val="00A22079"/>
    <w:rsid w:val="00A24BD9"/>
    <w:rsid w:val="00A250AD"/>
    <w:rsid w:val="00A25331"/>
    <w:rsid w:val="00A262E5"/>
    <w:rsid w:val="00A27E1C"/>
    <w:rsid w:val="00A300FE"/>
    <w:rsid w:val="00A31A99"/>
    <w:rsid w:val="00A32526"/>
    <w:rsid w:val="00A351A5"/>
    <w:rsid w:val="00A360D0"/>
    <w:rsid w:val="00A36BAC"/>
    <w:rsid w:val="00A41749"/>
    <w:rsid w:val="00A41ABB"/>
    <w:rsid w:val="00A41F5B"/>
    <w:rsid w:val="00A44083"/>
    <w:rsid w:val="00A46B47"/>
    <w:rsid w:val="00A535BD"/>
    <w:rsid w:val="00A53C47"/>
    <w:rsid w:val="00A5403A"/>
    <w:rsid w:val="00A549B5"/>
    <w:rsid w:val="00A554D8"/>
    <w:rsid w:val="00A57656"/>
    <w:rsid w:val="00A5767C"/>
    <w:rsid w:val="00A57AB7"/>
    <w:rsid w:val="00A60022"/>
    <w:rsid w:val="00A63605"/>
    <w:rsid w:val="00A66792"/>
    <w:rsid w:val="00A67E05"/>
    <w:rsid w:val="00A732C5"/>
    <w:rsid w:val="00A752B0"/>
    <w:rsid w:val="00A75936"/>
    <w:rsid w:val="00A75EF3"/>
    <w:rsid w:val="00A768F3"/>
    <w:rsid w:val="00A81183"/>
    <w:rsid w:val="00A8197E"/>
    <w:rsid w:val="00A8452C"/>
    <w:rsid w:val="00A851A5"/>
    <w:rsid w:val="00A86641"/>
    <w:rsid w:val="00A87212"/>
    <w:rsid w:val="00A92B82"/>
    <w:rsid w:val="00A95DB3"/>
    <w:rsid w:val="00A9691F"/>
    <w:rsid w:val="00A97D6F"/>
    <w:rsid w:val="00AA0969"/>
    <w:rsid w:val="00AA1244"/>
    <w:rsid w:val="00AA4317"/>
    <w:rsid w:val="00AA48EF"/>
    <w:rsid w:val="00AA6960"/>
    <w:rsid w:val="00AA7CA8"/>
    <w:rsid w:val="00AB0100"/>
    <w:rsid w:val="00AB4364"/>
    <w:rsid w:val="00AB561D"/>
    <w:rsid w:val="00AC122F"/>
    <w:rsid w:val="00AC1D0A"/>
    <w:rsid w:val="00AC1D89"/>
    <w:rsid w:val="00AC2012"/>
    <w:rsid w:val="00AC6799"/>
    <w:rsid w:val="00AC67CB"/>
    <w:rsid w:val="00AC681A"/>
    <w:rsid w:val="00AD1492"/>
    <w:rsid w:val="00AE1BFE"/>
    <w:rsid w:val="00AE2AA8"/>
    <w:rsid w:val="00AE3C9B"/>
    <w:rsid w:val="00AE702F"/>
    <w:rsid w:val="00AF3A14"/>
    <w:rsid w:val="00AF7ECA"/>
    <w:rsid w:val="00B002CB"/>
    <w:rsid w:val="00B0077F"/>
    <w:rsid w:val="00B102C8"/>
    <w:rsid w:val="00B11BBF"/>
    <w:rsid w:val="00B1282C"/>
    <w:rsid w:val="00B14895"/>
    <w:rsid w:val="00B14A69"/>
    <w:rsid w:val="00B15F89"/>
    <w:rsid w:val="00B16404"/>
    <w:rsid w:val="00B16B1C"/>
    <w:rsid w:val="00B17F4C"/>
    <w:rsid w:val="00B202AD"/>
    <w:rsid w:val="00B21F70"/>
    <w:rsid w:val="00B2396B"/>
    <w:rsid w:val="00B25962"/>
    <w:rsid w:val="00B25F81"/>
    <w:rsid w:val="00B27DB8"/>
    <w:rsid w:val="00B30E2D"/>
    <w:rsid w:val="00B3338A"/>
    <w:rsid w:val="00B34314"/>
    <w:rsid w:val="00B3561F"/>
    <w:rsid w:val="00B374FB"/>
    <w:rsid w:val="00B40E70"/>
    <w:rsid w:val="00B42B4D"/>
    <w:rsid w:val="00B4399C"/>
    <w:rsid w:val="00B46476"/>
    <w:rsid w:val="00B475E3"/>
    <w:rsid w:val="00B500BF"/>
    <w:rsid w:val="00B50709"/>
    <w:rsid w:val="00B5118F"/>
    <w:rsid w:val="00B514BE"/>
    <w:rsid w:val="00B51A06"/>
    <w:rsid w:val="00B51A81"/>
    <w:rsid w:val="00B54488"/>
    <w:rsid w:val="00B544B4"/>
    <w:rsid w:val="00B57012"/>
    <w:rsid w:val="00B61A7E"/>
    <w:rsid w:val="00B61BF7"/>
    <w:rsid w:val="00B64C7D"/>
    <w:rsid w:val="00B65019"/>
    <w:rsid w:val="00B66218"/>
    <w:rsid w:val="00B663DA"/>
    <w:rsid w:val="00B67068"/>
    <w:rsid w:val="00B67546"/>
    <w:rsid w:val="00B6782D"/>
    <w:rsid w:val="00B7093A"/>
    <w:rsid w:val="00B70CA7"/>
    <w:rsid w:val="00B70F4C"/>
    <w:rsid w:val="00B70F6A"/>
    <w:rsid w:val="00B71806"/>
    <w:rsid w:val="00B7236E"/>
    <w:rsid w:val="00B74B09"/>
    <w:rsid w:val="00B76DD3"/>
    <w:rsid w:val="00B76F3C"/>
    <w:rsid w:val="00B82FE2"/>
    <w:rsid w:val="00B832C2"/>
    <w:rsid w:val="00B846E0"/>
    <w:rsid w:val="00B84B03"/>
    <w:rsid w:val="00B857D2"/>
    <w:rsid w:val="00B85A0C"/>
    <w:rsid w:val="00B8621E"/>
    <w:rsid w:val="00B86954"/>
    <w:rsid w:val="00B87044"/>
    <w:rsid w:val="00B8719D"/>
    <w:rsid w:val="00B9062C"/>
    <w:rsid w:val="00B918AF"/>
    <w:rsid w:val="00B92A9F"/>
    <w:rsid w:val="00B93087"/>
    <w:rsid w:val="00B9382A"/>
    <w:rsid w:val="00B93FD2"/>
    <w:rsid w:val="00B94152"/>
    <w:rsid w:val="00B94B53"/>
    <w:rsid w:val="00B94F1A"/>
    <w:rsid w:val="00B95676"/>
    <w:rsid w:val="00B95B3A"/>
    <w:rsid w:val="00BA13C2"/>
    <w:rsid w:val="00BA253C"/>
    <w:rsid w:val="00BA49C6"/>
    <w:rsid w:val="00BA4C77"/>
    <w:rsid w:val="00BB0D25"/>
    <w:rsid w:val="00BB7C28"/>
    <w:rsid w:val="00BC00AD"/>
    <w:rsid w:val="00BC1C4F"/>
    <w:rsid w:val="00BC2E30"/>
    <w:rsid w:val="00BC35AF"/>
    <w:rsid w:val="00BC3745"/>
    <w:rsid w:val="00BC5080"/>
    <w:rsid w:val="00BD0BD2"/>
    <w:rsid w:val="00BD1563"/>
    <w:rsid w:val="00BD180B"/>
    <w:rsid w:val="00BD2869"/>
    <w:rsid w:val="00BD402D"/>
    <w:rsid w:val="00BE3686"/>
    <w:rsid w:val="00BF402E"/>
    <w:rsid w:val="00BF4169"/>
    <w:rsid w:val="00BF4C72"/>
    <w:rsid w:val="00BF5351"/>
    <w:rsid w:val="00BF5C11"/>
    <w:rsid w:val="00BF5CBF"/>
    <w:rsid w:val="00C00F0F"/>
    <w:rsid w:val="00C02874"/>
    <w:rsid w:val="00C134AF"/>
    <w:rsid w:val="00C15672"/>
    <w:rsid w:val="00C1619E"/>
    <w:rsid w:val="00C17405"/>
    <w:rsid w:val="00C17B84"/>
    <w:rsid w:val="00C20243"/>
    <w:rsid w:val="00C21589"/>
    <w:rsid w:val="00C22342"/>
    <w:rsid w:val="00C228C1"/>
    <w:rsid w:val="00C24E91"/>
    <w:rsid w:val="00C259EB"/>
    <w:rsid w:val="00C26F1A"/>
    <w:rsid w:val="00C30B91"/>
    <w:rsid w:val="00C31EE6"/>
    <w:rsid w:val="00C353D3"/>
    <w:rsid w:val="00C35873"/>
    <w:rsid w:val="00C400E3"/>
    <w:rsid w:val="00C41447"/>
    <w:rsid w:val="00C419F6"/>
    <w:rsid w:val="00C42E29"/>
    <w:rsid w:val="00C434BF"/>
    <w:rsid w:val="00C438B4"/>
    <w:rsid w:val="00C47FCE"/>
    <w:rsid w:val="00C5007C"/>
    <w:rsid w:val="00C50563"/>
    <w:rsid w:val="00C52A2E"/>
    <w:rsid w:val="00C53FC0"/>
    <w:rsid w:val="00C5564D"/>
    <w:rsid w:val="00C56C13"/>
    <w:rsid w:val="00C56CE8"/>
    <w:rsid w:val="00C57BE7"/>
    <w:rsid w:val="00C63C7C"/>
    <w:rsid w:val="00C660FF"/>
    <w:rsid w:val="00C678D8"/>
    <w:rsid w:val="00C67A71"/>
    <w:rsid w:val="00C67D73"/>
    <w:rsid w:val="00C719CC"/>
    <w:rsid w:val="00C7211A"/>
    <w:rsid w:val="00C73DEA"/>
    <w:rsid w:val="00C745FC"/>
    <w:rsid w:val="00C77983"/>
    <w:rsid w:val="00C81940"/>
    <w:rsid w:val="00C831D8"/>
    <w:rsid w:val="00C842AC"/>
    <w:rsid w:val="00C851C3"/>
    <w:rsid w:val="00C86943"/>
    <w:rsid w:val="00C905E5"/>
    <w:rsid w:val="00C913D9"/>
    <w:rsid w:val="00C9183C"/>
    <w:rsid w:val="00C9217C"/>
    <w:rsid w:val="00C93B85"/>
    <w:rsid w:val="00C94293"/>
    <w:rsid w:val="00C94BA5"/>
    <w:rsid w:val="00C9503C"/>
    <w:rsid w:val="00C95E4C"/>
    <w:rsid w:val="00C9769F"/>
    <w:rsid w:val="00CA1BE9"/>
    <w:rsid w:val="00CA1C3E"/>
    <w:rsid w:val="00CA2A0F"/>
    <w:rsid w:val="00CA2EC9"/>
    <w:rsid w:val="00CA5C4F"/>
    <w:rsid w:val="00CA72D4"/>
    <w:rsid w:val="00CA7962"/>
    <w:rsid w:val="00CB1591"/>
    <w:rsid w:val="00CB16F8"/>
    <w:rsid w:val="00CB487D"/>
    <w:rsid w:val="00CC091C"/>
    <w:rsid w:val="00CC33BF"/>
    <w:rsid w:val="00CC4504"/>
    <w:rsid w:val="00CC6ED0"/>
    <w:rsid w:val="00CC7D44"/>
    <w:rsid w:val="00CD01CC"/>
    <w:rsid w:val="00CD11FD"/>
    <w:rsid w:val="00CD1221"/>
    <w:rsid w:val="00CD5A25"/>
    <w:rsid w:val="00CE0120"/>
    <w:rsid w:val="00CE0442"/>
    <w:rsid w:val="00CE2060"/>
    <w:rsid w:val="00CE5561"/>
    <w:rsid w:val="00CE698A"/>
    <w:rsid w:val="00CE7D84"/>
    <w:rsid w:val="00CF00AA"/>
    <w:rsid w:val="00CF0521"/>
    <w:rsid w:val="00CF1014"/>
    <w:rsid w:val="00CF1CDF"/>
    <w:rsid w:val="00CF4189"/>
    <w:rsid w:val="00CF4292"/>
    <w:rsid w:val="00CF7DD3"/>
    <w:rsid w:val="00D042A2"/>
    <w:rsid w:val="00D0595A"/>
    <w:rsid w:val="00D07CC7"/>
    <w:rsid w:val="00D12E48"/>
    <w:rsid w:val="00D14F56"/>
    <w:rsid w:val="00D1548C"/>
    <w:rsid w:val="00D168C0"/>
    <w:rsid w:val="00D20850"/>
    <w:rsid w:val="00D21631"/>
    <w:rsid w:val="00D219DA"/>
    <w:rsid w:val="00D2312A"/>
    <w:rsid w:val="00D252DE"/>
    <w:rsid w:val="00D260DB"/>
    <w:rsid w:val="00D26915"/>
    <w:rsid w:val="00D2704B"/>
    <w:rsid w:val="00D30292"/>
    <w:rsid w:val="00D3526C"/>
    <w:rsid w:val="00D3530F"/>
    <w:rsid w:val="00D366E0"/>
    <w:rsid w:val="00D37D14"/>
    <w:rsid w:val="00D37E6B"/>
    <w:rsid w:val="00D37EFE"/>
    <w:rsid w:val="00D40694"/>
    <w:rsid w:val="00D42BFC"/>
    <w:rsid w:val="00D43268"/>
    <w:rsid w:val="00D455DA"/>
    <w:rsid w:val="00D462E1"/>
    <w:rsid w:val="00D475C1"/>
    <w:rsid w:val="00D47D79"/>
    <w:rsid w:val="00D52CA8"/>
    <w:rsid w:val="00D55103"/>
    <w:rsid w:val="00D57DC1"/>
    <w:rsid w:val="00D613D9"/>
    <w:rsid w:val="00D620D0"/>
    <w:rsid w:val="00D63AD1"/>
    <w:rsid w:val="00D63B07"/>
    <w:rsid w:val="00D66D8F"/>
    <w:rsid w:val="00D70035"/>
    <w:rsid w:val="00D8315C"/>
    <w:rsid w:val="00D8436A"/>
    <w:rsid w:val="00D862F1"/>
    <w:rsid w:val="00D91B5A"/>
    <w:rsid w:val="00D95BB2"/>
    <w:rsid w:val="00DA1239"/>
    <w:rsid w:val="00DA3993"/>
    <w:rsid w:val="00DA4BCA"/>
    <w:rsid w:val="00DB12AA"/>
    <w:rsid w:val="00DB1D09"/>
    <w:rsid w:val="00DB29DD"/>
    <w:rsid w:val="00DB3948"/>
    <w:rsid w:val="00DB40BE"/>
    <w:rsid w:val="00DB429E"/>
    <w:rsid w:val="00DB4E7E"/>
    <w:rsid w:val="00DB6DDB"/>
    <w:rsid w:val="00DB715D"/>
    <w:rsid w:val="00DB7C62"/>
    <w:rsid w:val="00DC0C1D"/>
    <w:rsid w:val="00DC1AC8"/>
    <w:rsid w:val="00DC34FF"/>
    <w:rsid w:val="00DC3762"/>
    <w:rsid w:val="00DC5247"/>
    <w:rsid w:val="00DD092C"/>
    <w:rsid w:val="00DD236B"/>
    <w:rsid w:val="00DD28A0"/>
    <w:rsid w:val="00DD2C3F"/>
    <w:rsid w:val="00DD4552"/>
    <w:rsid w:val="00DD4C91"/>
    <w:rsid w:val="00DD5B1B"/>
    <w:rsid w:val="00DE1C68"/>
    <w:rsid w:val="00DE1F2D"/>
    <w:rsid w:val="00DE3B1E"/>
    <w:rsid w:val="00DE6476"/>
    <w:rsid w:val="00DE774A"/>
    <w:rsid w:val="00DF0A90"/>
    <w:rsid w:val="00DF6E60"/>
    <w:rsid w:val="00E0122C"/>
    <w:rsid w:val="00E03C69"/>
    <w:rsid w:val="00E05F23"/>
    <w:rsid w:val="00E066F0"/>
    <w:rsid w:val="00E06CFF"/>
    <w:rsid w:val="00E06D57"/>
    <w:rsid w:val="00E10354"/>
    <w:rsid w:val="00E112AB"/>
    <w:rsid w:val="00E123FF"/>
    <w:rsid w:val="00E13270"/>
    <w:rsid w:val="00E139B0"/>
    <w:rsid w:val="00E20063"/>
    <w:rsid w:val="00E20561"/>
    <w:rsid w:val="00E221CD"/>
    <w:rsid w:val="00E2720F"/>
    <w:rsid w:val="00E27B91"/>
    <w:rsid w:val="00E31E32"/>
    <w:rsid w:val="00E33421"/>
    <w:rsid w:val="00E345A1"/>
    <w:rsid w:val="00E36218"/>
    <w:rsid w:val="00E372B3"/>
    <w:rsid w:val="00E43D80"/>
    <w:rsid w:val="00E43E21"/>
    <w:rsid w:val="00E521DE"/>
    <w:rsid w:val="00E5315C"/>
    <w:rsid w:val="00E53E61"/>
    <w:rsid w:val="00E53FFD"/>
    <w:rsid w:val="00E548CD"/>
    <w:rsid w:val="00E56EE9"/>
    <w:rsid w:val="00E57320"/>
    <w:rsid w:val="00E60DAE"/>
    <w:rsid w:val="00E64792"/>
    <w:rsid w:val="00E64819"/>
    <w:rsid w:val="00E669F8"/>
    <w:rsid w:val="00E675BA"/>
    <w:rsid w:val="00E67BEF"/>
    <w:rsid w:val="00E71353"/>
    <w:rsid w:val="00E7152A"/>
    <w:rsid w:val="00E73253"/>
    <w:rsid w:val="00E73EA0"/>
    <w:rsid w:val="00E75478"/>
    <w:rsid w:val="00E77541"/>
    <w:rsid w:val="00E803AE"/>
    <w:rsid w:val="00E8084B"/>
    <w:rsid w:val="00E8216B"/>
    <w:rsid w:val="00E83CC2"/>
    <w:rsid w:val="00E91167"/>
    <w:rsid w:val="00E91A9A"/>
    <w:rsid w:val="00E93BF2"/>
    <w:rsid w:val="00E93DF1"/>
    <w:rsid w:val="00E9569E"/>
    <w:rsid w:val="00EA0465"/>
    <w:rsid w:val="00EA35E3"/>
    <w:rsid w:val="00EA4A8A"/>
    <w:rsid w:val="00EA4AA7"/>
    <w:rsid w:val="00EA5201"/>
    <w:rsid w:val="00EA707E"/>
    <w:rsid w:val="00EB4714"/>
    <w:rsid w:val="00EB4854"/>
    <w:rsid w:val="00EB4AD6"/>
    <w:rsid w:val="00EB5026"/>
    <w:rsid w:val="00EB7395"/>
    <w:rsid w:val="00EB7C59"/>
    <w:rsid w:val="00EC03CC"/>
    <w:rsid w:val="00EC06DA"/>
    <w:rsid w:val="00EC4E8A"/>
    <w:rsid w:val="00EC538F"/>
    <w:rsid w:val="00ED3D38"/>
    <w:rsid w:val="00ED4377"/>
    <w:rsid w:val="00ED4734"/>
    <w:rsid w:val="00ED4CFD"/>
    <w:rsid w:val="00ED55AF"/>
    <w:rsid w:val="00ED6208"/>
    <w:rsid w:val="00ED6B53"/>
    <w:rsid w:val="00EE03F1"/>
    <w:rsid w:val="00EE0917"/>
    <w:rsid w:val="00EE2C3C"/>
    <w:rsid w:val="00EE3352"/>
    <w:rsid w:val="00EE3F08"/>
    <w:rsid w:val="00EE5BA7"/>
    <w:rsid w:val="00EF0E30"/>
    <w:rsid w:val="00EF14B9"/>
    <w:rsid w:val="00EF20D7"/>
    <w:rsid w:val="00EF338B"/>
    <w:rsid w:val="00EF7328"/>
    <w:rsid w:val="00F01521"/>
    <w:rsid w:val="00F040DE"/>
    <w:rsid w:val="00F06E9B"/>
    <w:rsid w:val="00F11D84"/>
    <w:rsid w:val="00F129A8"/>
    <w:rsid w:val="00F138B2"/>
    <w:rsid w:val="00F148C7"/>
    <w:rsid w:val="00F157E2"/>
    <w:rsid w:val="00F21019"/>
    <w:rsid w:val="00F21E37"/>
    <w:rsid w:val="00F24494"/>
    <w:rsid w:val="00F34877"/>
    <w:rsid w:val="00F34FD7"/>
    <w:rsid w:val="00F35ED4"/>
    <w:rsid w:val="00F36C74"/>
    <w:rsid w:val="00F37C3D"/>
    <w:rsid w:val="00F40E0F"/>
    <w:rsid w:val="00F40FED"/>
    <w:rsid w:val="00F4191D"/>
    <w:rsid w:val="00F433AA"/>
    <w:rsid w:val="00F44568"/>
    <w:rsid w:val="00F468D4"/>
    <w:rsid w:val="00F47CFA"/>
    <w:rsid w:val="00F50AD9"/>
    <w:rsid w:val="00F50FCB"/>
    <w:rsid w:val="00F52E0B"/>
    <w:rsid w:val="00F540DA"/>
    <w:rsid w:val="00F543A1"/>
    <w:rsid w:val="00F552C5"/>
    <w:rsid w:val="00F55646"/>
    <w:rsid w:val="00F64D42"/>
    <w:rsid w:val="00F655CF"/>
    <w:rsid w:val="00F66755"/>
    <w:rsid w:val="00F67077"/>
    <w:rsid w:val="00F74C36"/>
    <w:rsid w:val="00F755FA"/>
    <w:rsid w:val="00F77329"/>
    <w:rsid w:val="00F807B2"/>
    <w:rsid w:val="00F810D7"/>
    <w:rsid w:val="00F8173A"/>
    <w:rsid w:val="00F824AA"/>
    <w:rsid w:val="00F85B74"/>
    <w:rsid w:val="00F87DD6"/>
    <w:rsid w:val="00F90A46"/>
    <w:rsid w:val="00F9226A"/>
    <w:rsid w:val="00F9352F"/>
    <w:rsid w:val="00F94550"/>
    <w:rsid w:val="00F945FB"/>
    <w:rsid w:val="00F97EA6"/>
    <w:rsid w:val="00FA0302"/>
    <w:rsid w:val="00FA03A2"/>
    <w:rsid w:val="00FA087E"/>
    <w:rsid w:val="00FA277E"/>
    <w:rsid w:val="00FA32E5"/>
    <w:rsid w:val="00FA372D"/>
    <w:rsid w:val="00FB026B"/>
    <w:rsid w:val="00FB216A"/>
    <w:rsid w:val="00FB2313"/>
    <w:rsid w:val="00FB2E93"/>
    <w:rsid w:val="00FB5331"/>
    <w:rsid w:val="00FB76F2"/>
    <w:rsid w:val="00FB7834"/>
    <w:rsid w:val="00FC0BED"/>
    <w:rsid w:val="00FC19E3"/>
    <w:rsid w:val="00FC21EF"/>
    <w:rsid w:val="00FC5CD3"/>
    <w:rsid w:val="00FD060C"/>
    <w:rsid w:val="00FD1039"/>
    <w:rsid w:val="00FD3AA2"/>
    <w:rsid w:val="00FD56E2"/>
    <w:rsid w:val="00FD5B30"/>
    <w:rsid w:val="00FE05E1"/>
    <w:rsid w:val="00FE290C"/>
    <w:rsid w:val="00FE32E1"/>
    <w:rsid w:val="00FE7638"/>
    <w:rsid w:val="00FF0FCD"/>
    <w:rsid w:val="00FF3A13"/>
    <w:rsid w:val="00FF4C83"/>
    <w:rsid w:val="00FF4E0A"/>
    <w:rsid w:val="00FF51E0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D0DAE7"/>
  <w15:chartTrackingRefBased/>
  <w15:docId w15:val="{8A158377-6886-4409-B4D5-1028512E8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Dutch" w:hAnsi="Dutch"/>
      <w:i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Dutch" w:hAnsi="Dutch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Dutch" w:hAnsi="Dutch"/>
      <w:i/>
      <w:szCs w:val="20"/>
      <w:u w:val="single"/>
      <w:lang w:val="en-US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Shelley-AllegroScript" w:hAnsi="Shelley-AllegroScript"/>
      <w:b/>
      <w:sz w:val="3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Dutch" w:hAnsi="Dutch"/>
      <w:szCs w:val="2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rPr>
      <w:rFonts w:ascii="Arial" w:hAnsi="Arial"/>
      <w:b/>
      <w:sz w:val="24"/>
      <w:lang w:val="sl-SI"/>
    </w:rPr>
  </w:style>
  <w:style w:type="paragraph" w:styleId="BodyText3">
    <w:name w:val="Body Text 3"/>
    <w:basedOn w:val="Normal"/>
    <w:pPr>
      <w:jc w:val="both"/>
    </w:pPr>
    <w:rPr>
      <w:rFonts w:ascii="Arial" w:hAnsi="Arial"/>
      <w:sz w:val="24"/>
      <w:lang w:val="sl-SI"/>
    </w:rPr>
  </w:style>
  <w:style w:type="paragraph" w:styleId="BalloonText">
    <w:name w:val="Balloon Text"/>
    <w:basedOn w:val="Normal"/>
    <w:semiHidden/>
    <w:rsid w:val="007045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1F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707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74B"/>
    <w:rPr>
      <w:sz w:val="28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1707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74B"/>
    <w:rPr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C3AA7-A924-4AEC-9E55-3FEDE368E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1940</Words>
  <Characters>11064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Republika  Crna  Gora</vt:lpstr>
      <vt:lpstr>Republika  Crna  Gora</vt:lpstr>
    </vt:vector>
  </TitlesOfParts>
  <Company>Sekretarijat za razvoj</Company>
  <LinksUpToDate>false</LinksUpToDate>
  <CharactersWithSpaces>12979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 Crna  Gora</dc:title>
  <dc:subject/>
  <dc:creator>comp1</dc:creator>
  <cp:keywords/>
  <dc:description/>
  <cp:lastModifiedBy>Vlado Ivanovic</cp:lastModifiedBy>
  <cp:revision>6</cp:revision>
  <cp:lastPrinted>2025-10-31T13:55:00Z</cp:lastPrinted>
  <dcterms:created xsi:type="dcterms:W3CDTF">2025-11-04T18:01:00Z</dcterms:created>
  <dcterms:modified xsi:type="dcterms:W3CDTF">2025-11-04T19:51:00Z</dcterms:modified>
</cp:coreProperties>
</file>